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F5" w:rsidRPr="007E74AB" w:rsidRDefault="00C05BED" w:rsidP="00464BF5">
      <w:pPr>
        <w:spacing w:line="0" w:lineRule="atLeast"/>
        <w:ind w:right="176"/>
        <w:rPr>
          <w:rFonts w:eastAsia="標楷體"/>
          <w:sz w:val="16"/>
          <w:szCs w:val="16"/>
        </w:rPr>
      </w:pP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2488734</wp:posOffset>
                </wp:positionH>
                <wp:positionV relativeFrom="paragraph">
                  <wp:posOffset>-865183</wp:posOffset>
                </wp:positionV>
                <wp:extent cx="3925570" cy="1171005"/>
                <wp:effectExtent l="0" t="0" r="17780" b="10160"/>
                <wp:wrapNone/>
                <wp:docPr id="5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5570" cy="1171005"/>
                          <a:chOff x="2700" y="226"/>
                          <a:chExt cx="7740" cy="2049"/>
                        </a:xfrm>
                      </wpg:grpSpPr>
                      <wps:wsp>
                        <wps:cNvPr id="6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236"/>
                            <a:ext cx="5580" cy="2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3D3B" w:rsidRPr="007E74AB" w:rsidRDefault="001E0DCE" w:rsidP="00343D3B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rFonts w:eastAsia="標楷體"/>
                                  <w:b/>
                                  <w:sz w:val="20"/>
                                </w:rPr>
                                <w:t>lease fax or send this copy to:</w:t>
                              </w:r>
                            </w:p>
                            <w:p w:rsidR="00AF5232" w:rsidRPr="001E0DCE" w:rsidRDefault="00AF5232" w:rsidP="001E0DCE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1E0DCE">
                                <w:rPr>
                                  <w:sz w:val="20"/>
                                </w:rPr>
                                <w:t>Tel: (886)</w:t>
                              </w:r>
                              <w:r w:rsidR="00B558D5" w:rsidRPr="001E0DCE">
                                <w:rPr>
                                  <w:rFonts w:hint="eastAsia"/>
                                  <w:sz w:val="20"/>
                                </w:rPr>
                                <w:t xml:space="preserve"> 02-8729-1099 ext.217</w:t>
                              </w:r>
                            </w:p>
                            <w:p w:rsidR="00AF5232" w:rsidRPr="001E0DCE" w:rsidRDefault="00AF5232" w:rsidP="001E0DCE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1E0DCE">
                                <w:rPr>
                                  <w:sz w:val="20"/>
                                </w:rPr>
                                <w:t>Fax: (886)</w:t>
                              </w:r>
                              <w:r w:rsidRPr="001E0DCE">
                                <w:rPr>
                                  <w:rFonts w:hint="eastAsia"/>
                                  <w:sz w:val="20"/>
                                </w:rPr>
                                <w:t xml:space="preserve"> 0</w:t>
                              </w:r>
                              <w:r w:rsidRPr="001E0DCE">
                                <w:rPr>
                                  <w:sz w:val="20"/>
                                </w:rPr>
                                <w:t>2-2</w:t>
                              </w:r>
                              <w:r w:rsidRPr="001E0DCE">
                                <w:rPr>
                                  <w:rFonts w:hint="eastAsia"/>
                                  <w:sz w:val="20"/>
                                </w:rPr>
                                <w:t>747</w:t>
                              </w:r>
                              <w:r w:rsidRPr="001E0DCE">
                                <w:rPr>
                                  <w:sz w:val="20"/>
                                </w:rPr>
                                <w:t>-</w:t>
                              </w:r>
                              <w:r w:rsidRPr="001E0DCE">
                                <w:rPr>
                                  <w:rFonts w:hint="eastAsia"/>
                                  <w:sz w:val="20"/>
                                </w:rPr>
                                <w:t>6617</w:t>
                              </w:r>
                            </w:p>
                            <w:p w:rsidR="001E0DCE" w:rsidRPr="001E0DCE" w:rsidRDefault="001E0DCE" w:rsidP="001E0DCE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1E0DCE">
                                <w:rPr>
                                  <w:sz w:val="20"/>
                                </w:rPr>
                                <w:t>Contact person: Jenny Yen</w:t>
                              </w:r>
                            </w:p>
                            <w:p w:rsidR="00B1512A" w:rsidRDefault="00AF5232" w:rsidP="002C35A6">
                              <w:pPr>
                                <w:jc w:val="center"/>
                                <w:rPr>
                                  <w:rFonts w:eastAsia="標楷體"/>
                                  <w:color w:val="000000"/>
                                  <w:sz w:val="20"/>
                                </w:rPr>
                              </w:pPr>
                              <w:r w:rsidRPr="001E0DCE">
                                <w:rPr>
                                  <w:rFonts w:eastAsia="標楷體"/>
                                  <w:sz w:val="20"/>
                                </w:rPr>
                                <w:t>E-mail</w:t>
                              </w:r>
                              <w:r w:rsidRPr="001E0DCE">
                                <w:rPr>
                                  <w:rFonts w:eastAsia="標楷體"/>
                                  <w:sz w:val="20"/>
                                </w:rPr>
                                <w:t>：</w:t>
                              </w:r>
                              <w:hyperlink r:id="rId8" w:history="1">
                                <w:r w:rsidR="001B3841" w:rsidRPr="001E0DCE">
                                  <w:rPr>
                                    <w:rStyle w:val="ab"/>
                                    <w:rFonts w:eastAsia="標楷體"/>
                                    <w:sz w:val="20"/>
                                  </w:rPr>
                                  <w:t>jenny.yen@taiwan.messefrankfurt.com</w:t>
                                </w:r>
                              </w:hyperlink>
                            </w:p>
                            <w:p w:rsidR="001B3841" w:rsidRPr="001B3841" w:rsidRDefault="001B3841" w:rsidP="002C35A6">
                              <w:pPr>
                                <w:jc w:val="center"/>
                                <w:rPr>
                                  <w:rFonts w:eastAsia="標楷體"/>
                                  <w:color w:val="000000"/>
                                  <w:sz w:val="20"/>
                                </w:rPr>
                              </w:pPr>
                            </w:p>
                            <w:p w:rsidR="00B1512A" w:rsidRPr="007E74AB" w:rsidRDefault="00B1512A" w:rsidP="00D74EDB">
                              <w:pPr>
                                <w:spacing w:line="280" w:lineRule="exact"/>
                                <w:jc w:val="center"/>
                                <w:rPr>
                                  <w:rFonts w:eastAsia="標楷體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226"/>
                            <a:ext cx="2160" cy="204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512A" w:rsidRPr="007E74AB" w:rsidRDefault="00B1512A" w:rsidP="00566173">
                              <w:pPr>
                                <w:pStyle w:val="9"/>
                                <w:ind w:firstLineChars="0"/>
                                <w:textAlignment w:val="center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7E74AB">
                                <w:rPr>
                                  <w:rFonts w:ascii="Times New Roman" w:eastAsia="標楷體" w:hAnsi="Times New Roman" w:cs="Times New Roman"/>
                                </w:rPr>
                                <w:t>Deadline</w:t>
                              </w:r>
                            </w:p>
                            <w:p w:rsidR="00B1512A" w:rsidRPr="007E74AB" w:rsidRDefault="005F46B7" w:rsidP="00D74EDB">
                              <w:pPr>
                                <w:jc w:val="center"/>
                                <w:rPr>
                                  <w:rFonts w:eastAsia="標楷體"/>
                                  <w:b/>
                                  <w:color w:val="FFFFFF"/>
                                  <w:szCs w:val="24"/>
                                </w:rPr>
                              </w:pPr>
                              <w:r>
                                <w:rPr>
                                  <w:rFonts w:eastAsia="標楷體"/>
                                  <w:b/>
                                  <w:color w:val="FFFFFF"/>
                                  <w:szCs w:val="24"/>
                                </w:rPr>
                                <w:t>2026.04.07</w:t>
                              </w:r>
                            </w:p>
                            <w:p w:rsidR="00B1512A" w:rsidRPr="007E74AB" w:rsidRDefault="001E0DCE" w:rsidP="00C367CC">
                              <w:pPr>
                                <w:pStyle w:val="9"/>
                                <w:ind w:firstLineChars="0" w:firstLine="0"/>
                                <w:jc w:val="center"/>
                                <w:textAlignment w:val="center"/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>Form</w:t>
                              </w:r>
                              <w:r w:rsidR="00C367CC">
                                <w:rPr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 xml:space="preserve"> 2-</w:t>
                              </w:r>
                              <w:r w:rsidR="00200665">
                                <w:rPr>
                                  <w:rFonts w:ascii="Times New Roman" w:eastAsia="標楷體" w:hAnsi="Times New Roman" w:cs="Times New Roman" w:hint="eastAsia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026" style="position:absolute;margin-left:195.95pt;margin-top:-68.1pt;width:309.1pt;height:92.2pt;z-index:251656704" coordorigin="2700,226" coordsize="7740,2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1" o:spid="_x0000_s1027" type="#_x0000_t202" style="position:absolute;left:2700;top:236;width:5580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343D3B" w:rsidRPr="007E74AB" w:rsidRDefault="001E0DCE" w:rsidP="00343D3B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b/>
                            <w:sz w:val="20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0"/>
                          </w:rPr>
                          <w:t>P</w:t>
                        </w:r>
                        <w:r>
                          <w:rPr>
                            <w:rFonts w:eastAsia="標楷體"/>
                            <w:b/>
                            <w:sz w:val="20"/>
                          </w:rPr>
                          <w:t>lease fax or send this copy to:</w:t>
                        </w:r>
                      </w:p>
                      <w:p w:rsidR="00AF5232" w:rsidRPr="001E0DCE" w:rsidRDefault="00AF5232" w:rsidP="001E0DCE">
                        <w:pPr>
                          <w:jc w:val="center"/>
                          <w:rPr>
                            <w:sz w:val="20"/>
                          </w:rPr>
                        </w:pPr>
                        <w:r w:rsidRPr="001E0DCE">
                          <w:rPr>
                            <w:sz w:val="20"/>
                          </w:rPr>
                          <w:t>Tel: (886)</w:t>
                        </w:r>
                        <w:r w:rsidR="00B558D5" w:rsidRPr="001E0DCE">
                          <w:rPr>
                            <w:rFonts w:hint="eastAsia"/>
                            <w:sz w:val="20"/>
                          </w:rPr>
                          <w:t xml:space="preserve"> 02-8729-1099 ext.217</w:t>
                        </w:r>
                      </w:p>
                      <w:p w:rsidR="00AF5232" w:rsidRPr="001E0DCE" w:rsidRDefault="00AF5232" w:rsidP="001E0DCE">
                        <w:pPr>
                          <w:jc w:val="center"/>
                          <w:rPr>
                            <w:sz w:val="20"/>
                          </w:rPr>
                        </w:pPr>
                        <w:r w:rsidRPr="001E0DCE">
                          <w:rPr>
                            <w:sz w:val="20"/>
                          </w:rPr>
                          <w:t>Fax: (886)</w:t>
                        </w:r>
                        <w:r w:rsidRPr="001E0DCE">
                          <w:rPr>
                            <w:rFonts w:hint="eastAsia"/>
                            <w:sz w:val="20"/>
                          </w:rPr>
                          <w:t xml:space="preserve"> 0</w:t>
                        </w:r>
                        <w:r w:rsidRPr="001E0DCE">
                          <w:rPr>
                            <w:sz w:val="20"/>
                          </w:rPr>
                          <w:t>2-2</w:t>
                        </w:r>
                        <w:r w:rsidRPr="001E0DCE">
                          <w:rPr>
                            <w:rFonts w:hint="eastAsia"/>
                            <w:sz w:val="20"/>
                          </w:rPr>
                          <w:t>747</w:t>
                        </w:r>
                        <w:r w:rsidRPr="001E0DCE">
                          <w:rPr>
                            <w:sz w:val="20"/>
                          </w:rPr>
                          <w:t>-</w:t>
                        </w:r>
                        <w:r w:rsidRPr="001E0DCE">
                          <w:rPr>
                            <w:rFonts w:hint="eastAsia"/>
                            <w:sz w:val="20"/>
                          </w:rPr>
                          <w:t>6617</w:t>
                        </w:r>
                      </w:p>
                      <w:p w:rsidR="001E0DCE" w:rsidRPr="001E0DCE" w:rsidRDefault="001E0DCE" w:rsidP="001E0DCE">
                        <w:pPr>
                          <w:jc w:val="center"/>
                          <w:rPr>
                            <w:sz w:val="20"/>
                          </w:rPr>
                        </w:pPr>
                        <w:r w:rsidRPr="001E0DCE">
                          <w:rPr>
                            <w:sz w:val="20"/>
                          </w:rPr>
                          <w:t>Contact person: Jenny Yen</w:t>
                        </w:r>
                      </w:p>
                      <w:p w:rsidR="00B1512A" w:rsidRDefault="00AF5232" w:rsidP="002C35A6">
                        <w:pPr>
                          <w:jc w:val="center"/>
                          <w:rPr>
                            <w:rFonts w:eastAsia="標楷體"/>
                            <w:color w:val="000000"/>
                            <w:sz w:val="20"/>
                          </w:rPr>
                        </w:pPr>
                        <w:r w:rsidRPr="001E0DCE">
                          <w:rPr>
                            <w:rFonts w:eastAsia="標楷體"/>
                            <w:sz w:val="20"/>
                          </w:rPr>
                          <w:t>E-mail</w:t>
                        </w:r>
                        <w:r w:rsidRPr="001E0DCE">
                          <w:rPr>
                            <w:rFonts w:eastAsia="標楷體"/>
                            <w:sz w:val="20"/>
                          </w:rPr>
                          <w:t>：</w:t>
                        </w:r>
                        <w:hyperlink r:id="rId9" w:history="1">
                          <w:r w:rsidR="001B3841" w:rsidRPr="001E0DCE">
                            <w:rPr>
                              <w:rStyle w:val="ab"/>
                              <w:rFonts w:eastAsia="標楷體"/>
                              <w:sz w:val="20"/>
                            </w:rPr>
                            <w:t>jenny.yen@taiwan.messefrankfurt.com</w:t>
                          </w:r>
                        </w:hyperlink>
                      </w:p>
                      <w:p w:rsidR="001B3841" w:rsidRPr="001B3841" w:rsidRDefault="001B3841" w:rsidP="002C35A6">
                        <w:pPr>
                          <w:jc w:val="center"/>
                          <w:rPr>
                            <w:rFonts w:eastAsia="標楷體"/>
                            <w:color w:val="000000"/>
                            <w:sz w:val="20"/>
                          </w:rPr>
                        </w:pPr>
                      </w:p>
                      <w:p w:rsidR="00B1512A" w:rsidRPr="007E74AB" w:rsidRDefault="00B1512A" w:rsidP="00D74EDB">
                        <w:pPr>
                          <w:spacing w:line="280" w:lineRule="exact"/>
                          <w:jc w:val="center"/>
                          <w:rPr>
                            <w:rFonts w:eastAsia="標楷體"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332" o:spid="_x0000_s1028" type="#_x0000_t202" style="position:absolute;left:8280;top:226;width:2160;height:2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" fillcolor="black">
                  <v:textbox>
                    <w:txbxContent>
                      <w:p w:rsidR="00B1512A" w:rsidRPr="007E74AB" w:rsidRDefault="00B1512A" w:rsidP="00566173">
                        <w:pPr>
                          <w:pStyle w:val="9"/>
                          <w:ind w:firstLineChars="0"/>
                          <w:textAlignment w:val="center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7E74AB">
                          <w:rPr>
                            <w:rFonts w:ascii="Times New Roman" w:eastAsia="標楷體" w:hAnsi="Times New Roman" w:cs="Times New Roman"/>
                          </w:rPr>
                          <w:t>Deadline</w:t>
                        </w:r>
                      </w:p>
                      <w:p w:rsidR="00B1512A" w:rsidRPr="007E74AB" w:rsidRDefault="005F46B7" w:rsidP="00D74EDB">
                        <w:pPr>
                          <w:jc w:val="center"/>
                          <w:rPr>
                            <w:rFonts w:eastAsia="標楷體"/>
                            <w:b/>
                            <w:color w:val="FFFFFF"/>
                            <w:szCs w:val="24"/>
                          </w:rPr>
                        </w:pPr>
                        <w:r>
                          <w:rPr>
                            <w:rFonts w:eastAsia="標楷體"/>
                            <w:b/>
                            <w:color w:val="FFFFFF"/>
                            <w:szCs w:val="24"/>
                          </w:rPr>
                          <w:t>2026.04.07</w:t>
                        </w:r>
                      </w:p>
                      <w:p w:rsidR="00B1512A" w:rsidRPr="007E74AB" w:rsidRDefault="001E0DCE" w:rsidP="00C367CC">
                        <w:pPr>
                          <w:pStyle w:val="9"/>
                          <w:ind w:firstLineChars="0" w:firstLine="0"/>
                          <w:jc w:val="center"/>
                          <w:textAlignment w:val="center"/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>Form</w:t>
                        </w:r>
                        <w:r w:rsidR="00C367CC">
                          <w:rPr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 xml:space="preserve"> 2-</w:t>
                        </w:r>
                        <w:r w:rsidR="00200665">
                          <w:rPr>
                            <w:rFonts w:ascii="Times New Roman" w:eastAsia="標楷體" w:hAnsi="Times New Roman" w:cs="Times New Roman" w:hint="eastAsia"/>
                            <w:sz w:val="28"/>
                            <w:szCs w:val="28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4BF5" w:rsidRPr="007E74AB" w:rsidRDefault="00C05BED" w:rsidP="00464BF5">
      <w:pPr>
        <w:spacing w:line="0" w:lineRule="atLeast"/>
        <w:ind w:right="176"/>
        <w:rPr>
          <w:rFonts w:eastAsia="標楷體"/>
          <w:sz w:val="16"/>
          <w:szCs w:val="16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6400800" cy="255905"/>
                <wp:effectExtent l="10795" t="8890" r="8255" b="11430"/>
                <wp:wrapTight wrapText="bothSides">
                  <wp:wrapPolygon edited="0">
                    <wp:start x="-32" y="-697"/>
                    <wp:lineTo x="-32" y="20903"/>
                    <wp:lineTo x="21632" y="20903"/>
                    <wp:lineTo x="21632" y="-697"/>
                    <wp:lineTo x="-32" y="-697"/>
                  </wp:wrapPolygon>
                </wp:wrapTight>
                <wp:docPr id="4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55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12A" w:rsidRPr="006C2CF4" w:rsidRDefault="006C2CF4" w:rsidP="00957691">
                            <w:pPr>
                              <w:spacing w:line="280" w:lineRule="exact"/>
                              <w:jc w:val="center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 w:rsidRPr="006C2CF4">
                              <w:rPr>
                                <w:rFonts w:eastAsia="標楷體"/>
                                <w:b/>
                              </w:rPr>
                              <w:t>Online Platform for Visitor Collection</w:t>
                            </w:r>
                          </w:p>
                          <w:p w:rsidR="00B1512A" w:rsidRPr="007E74AB" w:rsidRDefault="00B1512A" w:rsidP="00957691">
                            <w:pPr>
                              <w:pStyle w:val="2"/>
                              <w:spacing w:line="0" w:lineRule="atLeast"/>
                              <w:rPr>
                                <w:rFonts w:ascii="Times New Roman" w:eastAsia="標楷體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3" o:spid="_x0000_s1029" type="#_x0000_t202" style="position:absolute;margin-left:0;margin-top:16.45pt;width:7in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" fillcolor="silver">
                <v:textbox inset=",0">
                  <w:txbxContent>
                    <w:p w:rsidR="00B1512A" w:rsidRPr="006C2CF4" w:rsidRDefault="006C2CF4" w:rsidP="00957691">
                      <w:pPr>
                        <w:spacing w:line="280" w:lineRule="exact"/>
                        <w:jc w:val="center"/>
                        <w:rPr>
                          <w:rFonts w:eastAsia="標楷體"/>
                          <w:b/>
                          <w:sz w:val="32"/>
                        </w:rPr>
                      </w:pPr>
                      <w:r w:rsidRPr="006C2CF4">
                        <w:rPr>
                          <w:rFonts w:eastAsia="標楷體"/>
                          <w:b/>
                        </w:rPr>
                        <w:t>Online Platform for Visitor Collection</w:t>
                      </w:r>
                    </w:p>
                    <w:p w:rsidR="00B1512A" w:rsidRPr="007E74AB" w:rsidRDefault="00B1512A" w:rsidP="00957691">
                      <w:pPr>
                        <w:pStyle w:val="2"/>
                        <w:spacing w:line="0" w:lineRule="atLeast"/>
                        <w:rPr>
                          <w:rFonts w:ascii="Times New Roman" w:eastAsia="標楷體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457FC" w:rsidRPr="00A457FC" w:rsidRDefault="00A457FC" w:rsidP="00A457FC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jc w:val="both"/>
        <w:rPr>
          <w:rFonts w:ascii="Times New Roman" w:eastAsia="標楷體" w:hAnsi="Times New Roman" w:cs="Times New Roman"/>
          <w:lang w:val="en-US"/>
        </w:rPr>
      </w:pPr>
      <w:r w:rsidRPr="00A457FC">
        <w:rPr>
          <w:rFonts w:ascii="Times New Roman" w:eastAsia="標楷體" w:hAnsi="Times New Roman" w:cs="Times New Roman"/>
          <w:lang w:val="en-US"/>
        </w:rPr>
        <w:t>In order to provide exhibitors with a more convenient way to collect visitors' information, an "Online Platform for Visitor Collection" is planned, which will provide exhibitors with a dedicated platform website to collect visitors' information at their booths.</w:t>
      </w:r>
    </w:p>
    <w:p w:rsidR="00C367CC" w:rsidRPr="00903B24" w:rsidRDefault="00903B24" w:rsidP="00903B24">
      <w:pPr>
        <w:pStyle w:val="af"/>
        <w:numPr>
          <w:ilvl w:val="0"/>
          <w:numId w:val="1"/>
        </w:numPr>
        <w:tabs>
          <w:tab w:val="left" w:pos="600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lang w:val="en-US"/>
        </w:rPr>
      </w:pPr>
      <w:r>
        <w:rPr>
          <w:rFonts w:ascii="Times New Roman" w:eastAsia="標楷體" w:hAnsi="Times New Roman" w:cs="Times New Roman"/>
          <w:lang w:val="en-US"/>
        </w:rPr>
        <w:t>A</w:t>
      </w:r>
      <w:r w:rsidRPr="00903B24">
        <w:rPr>
          <w:rFonts w:ascii="Times New Roman" w:eastAsia="標楷體" w:hAnsi="Times New Roman" w:cs="Times New Roman"/>
          <w:lang w:val="en-US"/>
        </w:rPr>
        <w:t xml:space="preserve">t a cost of </w:t>
      </w:r>
      <w:r w:rsidR="00994E10">
        <w:rPr>
          <w:rFonts w:ascii="Times New Roman" w:eastAsia="標楷體" w:hAnsi="Times New Roman" w:cs="Times New Roman"/>
          <w:lang w:val="en-US"/>
        </w:rPr>
        <w:t>USD$200</w:t>
      </w:r>
      <w:r w:rsidRPr="00903B24">
        <w:rPr>
          <w:rFonts w:ascii="Times New Roman" w:eastAsia="標楷體" w:hAnsi="Times New Roman" w:cs="Times New Roman"/>
          <w:lang w:val="en-US"/>
        </w:rPr>
        <w:t xml:space="preserve"> per visitor collection online platform. The </w:t>
      </w:r>
      <w:r w:rsidR="00EA70F6">
        <w:rPr>
          <w:rFonts w:ascii="Times New Roman" w:eastAsia="標楷體" w:hAnsi="Times New Roman" w:cs="Times New Roman"/>
          <w:lang w:val="en-US"/>
        </w:rPr>
        <w:t xml:space="preserve">application deadline is April </w:t>
      </w:r>
      <w:r w:rsidR="005F46B7">
        <w:rPr>
          <w:rFonts w:ascii="Times New Roman" w:eastAsia="標楷體" w:hAnsi="Times New Roman" w:cs="Times New Roman"/>
          <w:lang w:val="en-US"/>
        </w:rPr>
        <w:t>07, 2026</w:t>
      </w:r>
    </w:p>
    <w:p w:rsidR="00445E15" w:rsidRDefault="00FB376C" w:rsidP="00FB376C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rPr>
          <w:rFonts w:ascii="Times New Roman" w:eastAsia="標楷體" w:hAnsi="Times New Roman" w:cs="Times New Roman"/>
          <w:lang w:val="en-US"/>
        </w:rPr>
      </w:pPr>
      <w:r w:rsidRPr="00FB376C">
        <w:rPr>
          <w:rFonts w:ascii="Times New Roman" w:eastAsia="標楷體" w:hAnsi="Times New Roman" w:cs="Times New Roman"/>
          <w:lang w:val="en-US"/>
        </w:rPr>
        <w:t>Each visitor collection online platform can be used by 15 people at the same</w:t>
      </w:r>
      <w:r>
        <w:rPr>
          <w:rFonts w:ascii="Times New Roman" w:eastAsia="標楷體" w:hAnsi="Times New Roman" w:cs="Times New Roman"/>
          <w:lang w:val="en-US"/>
        </w:rPr>
        <w:t xml:space="preserve"> time. The platform does not support the LINE browser, </w:t>
      </w:r>
      <w:r w:rsidRPr="00FB376C">
        <w:rPr>
          <w:rFonts w:ascii="Times New Roman" w:eastAsia="標楷體" w:hAnsi="Times New Roman" w:cs="Times New Roman"/>
          <w:lang w:val="en-US"/>
        </w:rPr>
        <w:t>please do not use it.</w:t>
      </w:r>
      <w:r w:rsidR="00445E15">
        <w:rPr>
          <w:rFonts w:ascii="Times New Roman" w:eastAsia="標楷體" w:hAnsi="Times New Roman" w:cs="Times New Roman"/>
          <w:lang w:val="en-US"/>
        </w:rPr>
        <w:t xml:space="preserve">  </w:t>
      </w:r>
    </w:p>
    <w:p w:rsidR="00FB376C" w:rsidRPr="00EA70F6" w:rsidRDefault="00FB376C" w:rsidP="00EA70F6">
      <w:pPr>
        <w:pStyle w:val="af"/>
        <w:numPr>
          <w:ilvl w:val="0"/>
          <w:numId w:val="1"/>
        </w:numPr>
        <w:snapToGrid w:val="0"/>
        <w:spacing w:beforeLines="50" w:before="180" w:afterLines="50" w:after="180" w:line="288" w:lineRule="auto"/>
        <w:rPr>
          <w:rFonts w:ascii="Times New Roman" w:eastAsia="標楷體" w:hAnsi="Times New Roman" w:cs="Times New Roman"/>
          <w:lang w:val="en-US"/>
        </w:rPr>
      </w:pPr>
      <w:r w:rsidRPr="00FB376C">
        <w:rPr>
          <w:rFonts w:ascii="Times New Roman" w:eastAsia="標楷體" w:hAnsi="Times New Roman" w:cs="Times New Roman"/>
          <w:lang w:val="en-US"/>
        </w:rPr>
        <w:t>Please complete the r</w:t>
      </w:r>
      <w:r w:rsidR="00EA70F6">
        <w:rPr>
          <w:rFonts w:ascii="Times New Roman" w:eastAsia="標楷體" w:hAnsi="Times New Roman" w:cs="Times New Roman"/>
          <w:lang w:val="en-US"/>
        </w:rPr>
        <w:t>emittance before</w:t>
      </w:r>
      <w:r w:rsidR="001D381A" w:rsidRPr="001D381A">
        <w:rPr>
          <w:rFonts w:ascii="Times New Roman" w:eastAsia="標楷體" w:hAnsi="Times New Roman" w:cs="Times New Roman"/>
          <w:lang w:val="en-US"/>
        </w:rPr>
        <w:t xml:space="preserve"> </w:t>
      </w:r>
      <w:r w:rsidR="001D381A">
        <w:rPr>
          <w:rFonts w:ascii="Times New Roman" w:eastAsia="標楷體" w:hAnsi="Times New Roman" w:cs="Times New Roman"/>
          <w:lang w:val="en-US"/>
        </w:rPr>
        <w:t xml:space="preserve">April </w:t>
      </w:r>
      <w:r w:rsidR="001D381A">
        <w:rPr>
          <w:rFonts w:ascii="Times New Roman" w:eastAsia="標楷體" w:hAnsi="Times New Roman" w:cs="Times New Roman"/>
          <w:lang w:val="en-US"/>
        </w:rPr>
        <w:t>1</w:t>
      </w:r>
      <w:r w:rsidR="001D381A">
        <w:rPr>
          <w:rFonts w:ascii="Times New Roman" w:eastAsia="標楷體" w:hAnsi="Times New Roman" w:cs="Times New Roman"/>
          <w:lang w:val="en-US"/>
        </w:rPr>
        <w:t>7, 2026</w:t>
      </w:r>
      <w:r w:rsidR="00EA70F6">
        <w:rPr>
          <w:rFonts w:ascii="Times New Roman" w:eastAsia="標楷體" w:hAnsi="Times New Roman" w:cs="Times New Roman"/>
          <w:lang w:val="en-US"/>
        </w:rPr>
        <w:t xml:space="preserve"> </w:t>
      </w:r>
      <w:r w:rsidRPr="00EA70F6">
        <w:rPr>
          <w:rFonts w:ascii="Times New Roman" w:eastAsia="標楷體" w:hAnsi="Times New Roman" w:cs="Times New Roman"/>
          <w:lang w:val="en-US"/>
        </w:rPr>
        <w:t xml:space="preserve">after confirming the application. If full payment is not made by </w:t>
      </w:r>
      <w:r w:rsidR="00D76583">
        <w:rPr>
          <w:rFonts w:ascii="Times New Roman" w:eastAsia="標楷體" w:hAnsi="Times New Roman" w:cs="Times New Roman"/>
          <w:lang w:val="en-US"/>
        </w:rPr>
        <w:t>April 17, 202</w:t>
      </w:r>
      <w:r w:rsidR="00D76583">
        <w:rPr>
          <w:rFonts w:ascii="Times New Roman" w:eastAsia="標楷體" w:hAnsi="Times New Roman" w:cs="Times New Roman"/>
          <w:lang w:val="en-US"/>
        </w:rPr>
        <w:t>6</w:t>
      </w:r>
      <w:r w:rsidR="00EA70F6">
        <w:rPr>
          <w:rFonts w:ascii="Times New Roman" w:eastAsia="標楷體" w:hAnsi="Times New Roman" w:cs="Times New Roman"/>
          <w:lang w:val="en-US"/>
        </w:rPr>
        <w:t xml:space="preserve"> </w:t>
      </w:r>
      <w:r w:rsidRPr="00EA70F6">
        <w:rPr>
          <w:rFonts w:ascii="Times New Roman" w:eastAsia="標楷體" w:hAnsi="Times New Roman" w:cs="Times New Roman"/>
          <w:lang w:val="en-US"/>
        </w:rPr>
        <w:t>we will not be able to provide related services.</w:t>
      </w:r>
    </w:p>
    <w:p w:rsidR="00FB376C" w:rsidRPr="00EA70F6" w:rsidRDefault="00FB376C" w:rsidP="00EA70F6">
      <w:pPr>
        <w:pStyle w:val="af"/>
        <w:numPr>
          <w:ilvl w:val="0"/>
          <w:numId w:val="1"/>
        </w:numPr>
        <w:tabs>
          <w:tab w:val="left" w:pos="600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lang w:val="en-US"/>
        </w:rPr>
      </w:pPr>
      <w:r w:rsidRPr="00FB376C">
        <w:rPr>
          <w:rFonts w:ascii="Times New Roman" w:eastAsia="標楷體" w:hAnsi="Times New Roman" w:cs="Times New Roman"/>
          <w:lang w:val="en-US"/>
        </w:rPr>
        <w:t xml:space="preserve">Collection time: </w:t>
      </w:r>
      <w:r w:rsidR="00D954E7">
        <w:rPr>
          <w:rFonts w:ascii="Times New Roman" w:eastAsia="標楷體" w:hAnsi="Times New Roman" w:cs="Times New Roman"/>
          <w:lang w:val="en-US"/>
        </w:rPr>
        <w:t xml:space="preserve">April </w:t>
      </w:r>
      <w:r w:rsidR="00D954E7">
        <w:rPr>
          <w:rFonts w:ascii="Times New Roman" w:eastAsia="標楷體" w:hAnsi="Times New Roman" w:cs="Times New Roman"/>
          <w:lang w:val="en-US"/>
        </w:rPr>
        <w:t>21</w:t>
      </w:r>
      <w:r w:rsidR="00D954E7">
        <w:rPr>
          <w:rFonts w:ascii="Times New Roman" w:eastAsia="標楷體" w:hAnsi="Times New Roman" w:cs="Times New Roman"/>
          <w:lang w:val="en-US"/>
        </w:rPr>
        <w:t>, 202</w:t>
      </w:r>
      <w:r w:rsidR="00D954E7">
        <w:rPr>
          <w:rFonts w:ascii="Times New Roman" w:eastAsia="標楷體" w:hAnsi="Times New Roman" w:cs="Times New Roman"/>
          <w:lang w:val="en-US"/>
        </w:rPr>
        <w:t>6</w:t>
      </w:r>
      <w:r w:rsidR="00EA70F6">
        <w:rPr>
          <w:rFonts w:ascii="Times New Roman" w:eastAsia="標楷體" w:hAnsi="Times New Roman" w:cs="Times New Roman"/>
          <w:lang w:val="en-US"/>
        </w:rPr>
        <w:t xml:space="preserve">, </w:t>
      </w:r>
      <w:r w:rsidRPr="00EA70F6">
        <w:rPr>
          <w:rFonts w:ascii="Times New Roman" w:eastAsia="標楷體" w:hAnsi="Times New Roman" w:cs="Times New Roman"/>
          <w:lang w:val="en-US"/>
        </w:rPr>
        <w:t xml:space="preserve">10:00-17:00, please go to the Taipei </w:t>
      </w:r>
      <w:proofErr w:type="spellStart"/>
      <w:r w:rsidRPr="00EA70F6">
        <w:rPr>
          <w:rFonts w:ascii="Times New Roman" w:eastAsia="標楷體" w:hAnsi="Times New Roman" w:cs="Times New Roman"/>
          <w:lang w:val="en-US"/>
        </w:rPr>
        <w:t>Nangang</w:t>
      </w:r>
      <w:proofErr w:type="spellEnd"/>
      <w:r w:rsidRPr="00EA70F6">
        <w:rPr>
          <w:rFonts w:ascii="Times New Roman" w:eastAsia="標楷體" w:hAnsi="Times New Roman" w:cs="Times New Roman"/>
          <w:lang w:val="en-US"/>
        </w:rPr>
        <w:t xml:space="preserve"> Exhibition Center, Hall 1, first Floor. Convention Service Counter will be provided with a dedicated platform website and QR Code when collected.</w:t>
      </w:r>
    </w:p>
    <w:p w:rsidR="00B558D5" w:rsidRPr="00FB376C" w:rsidRDefault="00FB376C" w:rsidP="00FB376C">
      <w:pPr>
        <w:pStyle w:val="af"/>
        <w:numPr>
          <w:ilvl w:val="0"/>
          <w:numId w:val="1"/>
        </w:numPr>
        <w:tabs>
          <w:tab w:val="left" w:pos="600"/>
        </w:tabs>
        <w:adjustRightInd w:val="0"/>
        <w:snapToGrid w:val="0"/>
        <w:spacing w:beforeLines="50" w:before="180" w:afterLines="50" w:after="180"/>
        <w:rPr>
          <w:rFonts w:ascii="Times New Roman" w:eastAsia="標楷體" w:hAnsi="Times New Roman" w:cs="Times New Roman"/>
          <w:lang w:val="en-US"/>
        </w:rPr>
      </w:pPr>
      <w:r>
        <w:rPr>
          <w:rFonts w:ascii="Times New Roman" w:eastAsia="標楷體" w:hAnsi="Times New Roman" w:cs="Times New Roman"/>
          <w:lang w:val="en-US"/>
        </w:rPr>
        <w:t>Information delivery time: W</w:t>
      </w:r>
      <w:r w:rsidRPr="00FB376C">
        <w:rPr>
          <w:rFonts w:ascii="Times New Roman" w:eastAsia="標楷體" w:hAnsi="Times New Roman" w:cs="Times New Roman"/>
          <w:lang w:val="en-US"/>
        </w:rPr>
        <w:t>ill be delivered 10 working days after the exhibition, May</w:t>
      </w:r>
      <w:r w:rsidR="00985C6D">
        <w:rPr>
          <w:rFonts w:ascii="Times New Roman" w:eastAsia="標楷體" w:hAnsi="Times New Roman" w:cs="Times New Roman"/>
          <w:lang w:val="en-US"/>
        </w:rPr>
        <w:t xml:space="preserve"> 08 </w:t>
      </w:r>
      <w:bookmarkStart w:id="0" w:name="_GoBack"/>
      <w:bookmarkEnd w:id="0"/>
      <w:r w:rsidR="00985C6D">
        <w:rPr>
          <w:rFonts w:ascii="Times New Roman" w:eastAsia="標楷體" w:hAnsi="Times New Roman" w:cs="Times New Roman"/>
          <w:lang w:val="en-US"/>
        </w:rPr>
        <w:t>, 2026</w:t>
      </w:r>
      <w:r w:rsidR="00EA70F6">
        <w:rPr>
          <w:rFonts w:ascii="Times New Roman" w:eastAsia="標楷體" w:hAnsi="Times New Roman" w:cs="Times New Roman"/>
          <w:lang w:val="en-US"/>
        </w:rPr>
        <w:t>.</w:t>
      </w:r>
    </w:p>
    <w:p w:rsidR="00B558D5" w:rsidRPr="002F229F" w:rsidRDefault="00B558D5" w:rsidP="00B558D5">
      <w:pPr>
        <w:spacing w:line="288" w:lineRule="auto"/>
        <w:rPr>
          <w:rFonts w:ascii="標楷體" w:eastAsia="標楷體" w:hAnsi="標楷體"/>
          <w:sz w:val="22"/>
          <w:szCs w:val="22"/>
        </w:rPr>
      </w:pPr>
    </w:p>
    <w:p w:rsidR="00B558D5" w:rsidRPr="00CC352E" w:rsidRDefault="00B558D5" w:rsidP="00B558D5">
      <w:pPr>
        <w:ind w:firstLine="480"/>
        <w:rPr>
          <w:kern w:val="0"/>
          <w:sz w:val="22"/>
        </w:rPr>
      </w:pPr>
      <w:r w:rsidRPr="00267F56">
        <w:rPr>
          <w:rFonts w:ascii="Arial" w:hAnsi="Arial" w:cs="Arial" w:hint="eastAsia"/>
          <w:kern w:val="0"/>
          <w:sz w:val="22"/>
        </w:rPr>
        <w:t xml:space="preserve">               </w:t>
      </w:r>
      <w:r w:rsidR="005C14D5" w:rsidRPr="00CC352E">
        <w:rPr>
          <w:kern w:val="0"/>
          <w:sz w:val="22"/>
        </w:rPr>
        <w:t>Sincerely</w:t>
      </w:r>
    </w:p>
    <w:p w:rsidR="00B558D5" w:rsidRPr="00CC352E" w:rsidRDefault="00F547D7" w:rsidP="00B558D5">
      <w:pPr>
        <w:snapToGrid w:val="0"/>
        <w:rPr>
          <w:kern w:val="0"/>
          <w:sz w:val="22"/>
        </w:rPr>
      </w:pPr>
      <w:r w:rsidRPr="00CC352E">
        <w:rPr>
          <w:kern w:val="0"/>
          <w:sz w:val="22"/>
        </w:rPr>
        <w:t>MESSE FRANKFURT (H.K.) LIMITED TAIWAN BRANCH</w:t>
      </w:r>
    </w:p>
    <w:p w:rsidR="00F547D7" w:rsidRPr="00CC352E" w:rsidRDefault="00F547D7" w:rsidP="00B558D5">
      <w:pPr>
        <w:snapToGrid w:val="0"/>
        <w:rPr>
          <w:kern w:val="0"/>
          <w:sz w:val="22"/>
        </w:rPr>
      </w:pPr>
    </w:p>
    <w:p w:rsidR="00B558D5" w:rsidRPr="00CC352E" w:rsidRDefault="00F547D7" w:rsidP="00B558D5">
      <w:pPr>
        <w:snapToGrid w:val="0"/>
        <w:rPr>
          <w:kern w:val="0"/>
          <w:sz w:val="22"/>
        </w:rPr>
      </w:pPr>
      <w:r w:rsidRPr="00CC352E">
        <w:rPr>
          <w:kern w:val="0"/>
          <w:sz w:val="22"/>
        </w:rPr>
        <w:t>Exhibiter company name</w:t>
      </w:r>
      <w:r w:rsidR="00B558D5" w:rsidRPr="00CC352E">
        <w:rPr>
          <w:kern w:val="0"/>
          <w:sz w:val="22"/>
        </w:rPr>
        <w:t>：</w:t>
      </w:r>
      <w:r w:rsidR="00B558D5" w:rsidRPr="00CC352E">
        <w:rPr>
          <w:kern w:val="0"/>
          <w:sz w:val="22"/>
        </w:rPr>
        <w:t>___________________________________________</w:t>
      </w:r>
    </w:p>
    <w:p w:rsidR="00B558D5" w:rsidRPr="00CC352E" w:rsidRDefault="00B558D5" w:rsidP="00B558D5">
      <w:pPr>
        <w:snapToGrid w:val="0"/>
        <w:rPr>
          <w:kern w:val="0"/>
          <w:sz w:val="22"/>
        </w:rPr>
      </w:pPr>
    </w:p>
    <w:p w:rsidR="004978F0" w:rsidRPr="00CC352E" w:rsidRDefault="00A457FC" w:rsidP="00B558D5">
      <w:pPr>
        <w:snapToGrid w:val="0"/>
        <w:rPr>
          <w:kern w:val="0"/>
          <w:sz w:val="22"/>
        </w:rPr>
      </w:pPr>
      <w:r w:rsidRPr="00CC352E">
        <w:rPr>
          <w:kern w:val="0"/>
          <w:sz w:val="22"/>
        </w:rPr>
        <w:t>Invoice</w:t>
      </w:r>
      <w:r w:rsidR="004978F0" w:rsidRPr="00CC352E">
        <w:rPr>
          <w:kern w:val="0"/>
          <w:sz w:val="22"/>
        </w:rPr>
        <w:t>：</w:t>
      </w:r>
      <w:r w:rsidR="004978F0" w:rsidRPr="00CC352E">
        <w:rPr>
          <w:kern w:val="0"/>
          <w:sz w:val="22"/>
        </w:rPr>
        <w:t>________________________</w:t>
      </w:r>
    </w:p>
    <w:p w:rsidR="00B558D5" w:rsidRPr="00CC352E" w:rsidRDefault="00B558D5" w:rsidP="00B558D5">
      <w:pPr>
        <w:snapToGrid w:val="0"/>
        <w:rPr>
          <w:kern w:val="0"/>
          <w:sz w:val="22"/>
        </w:rPr>
      </w:pPr>
    </w:p>
    <w:p w:rsidR="00B558D5" w:rsidRPr="00CC352E" w:rsidRDefault="00F547D7" w:rsidP="00B558D5">
      <w:pPr>
        <w:snapToGrid w:val="0"/>
        <w:rPr>
          <w:kern w:val="0"/>
          <w:sz w:val="22"/>
        </w:rPr>
      </w:pPr>
      <w:r w:rsidRPr="00CC352E">
        <w:rPr>
          <w:kern w:val="0"/>
          <w:sz w:val="22"/>
        </w:rPr>
        <w:t>Contact person</w:t>
      </w:r>
      <w:r w:rsidR="00B558D5" w:rsidRPr="00CC352E">
        <w:rPr>
          <w:kern w:val="0"/>
          <w:sz w:val="22"/>
        </w:rPr>
        <w:t>：</w:t>
      </w:r>
      <w:r w:rsidR="00B558D5" w:rsidRPr="00CC352E">
        <w:rPr>
          <w:kern w:val="0"/>
          <w:sz w:val="22"/>
        </w:rPr>
        <w:t>____________________________________</w:t>
      </w:r>
      <w:r w:rsidR="004978F0" w:rsidRPr="00CC352E">
        <w:rPr>
          <w:kern w:val="0"/>
          <w:sz w:val="22"/>
        </w:rPr>
        <w:t xml:space="preserve">    </w:t>
      </w:r>
      <w:r w:rsidR="00B558D5" w:rsidRPr="00CC352E">
        <w:rPr>
          <w:kern w:val="0"/>
          <w:sz w:val="22"/>
        </w:rPr>
        <w:t>__________</w:t>
      </w:r>
      <w:r w:rsidR="004978F0" w:rsidRPr="00CC352E">
        <w:rPr>
          <w:kern w:val="0"/>
          <w:sz w:val="22"/>
        </w:rPr>
        <w:t xml:space="preserve"> </w:t>
      </w:r>
    </w:p>
    <w:p w:rsidR="00B558D5" w:rsidRPr="00CC352E" w:rsidRDefault="00B558D5" w:rsidP="00B558D5">
      <w:pPr>
        <w:snapToGrid w:val="0"/>
        <w:rPr>
          <w:kern w:val="0"/>
          <w:sz w:val="22"/>
        </w:rPr>
      </w:pPr>
    </w:p>
    <w:p w:rsidR="00B558D5" w:rsidRPr="00CC352E" w:rsidRDefault="00F547D7" w:rsidP="00B558D5">
      <w:pPr>
        <w:snapToGrid w:val="0"/>
        <w:rPr>
          <w:kern w:val="0"/>
          <w:sz w:val="22"/>
        </w:rPr>
      </w:pPr>
      <w:r w:rsidRPr="00CC352E">
        <w:rPr>
          <w:kern w:val="0"/>
          <w:sz w:val="22"/>
        </w:rPr>
        <w:t>Tell</w:t>
      </w:r>
      <w:r w:rsidR="00B558D5" w:rsidRPr="00CC352E">
        <w:rPr>
          <w:kern w:val="0"/>
          <w:sz w:val="22"/>
        </w:rPr>
        <w:t>：</w:t>
      </w:r>
      <w:r w:rsidR="00B558D5" w:rsidRPr="00CC352E">
        <w:rPr>
          <w:kern w:val="0"/>
          <w:sz w:val="22"/>
        </w:rPr>
        <w:t xml:space="preserve">_______________ </w:t>
      </w:r>
      <w:r w:rsidRPr="00CC352E">
        <w:rPr>
          <w:kern w:val="0"/>
          <w:sz w:val="22"/>
        </w:rPr>
        <w:t>Cell</w:t>
      </w:r>
      <w:r w:rsidR="00B558D5" w:rsidRPr="00CC352E">
        <w:rPr>
          <w:kern w:val="0"/>
          <w:sz w:val="22"/>
        </w:rPr>
        <w:t>：</w:t>
      </w:r>
      <w:r w:rsidR="00B558D5" w:rsidRPr="00CC352E">
        <w:rPr>
          <w:kern w:val="0"/>
          <w:sz w:val="22"/>
        </w:rPr>
        <w:t>_______________</w:t>
      </w:r>
    </w:p>
    <w:p w:rsidR="004978F0" w:rsidRPr="00CC352E" w:rsidRDefault="004978F0" w:rsidP="00B558D5">
      <w:pPr>
        <w:snapToGrid w:val="0"/>
        <w:rPr>
          <w:kern w:val="0"/>
          <w:sz w:val="22"/>
        </w:rPr>
      </w:pPr>
    </w:p>
    <w:p w:rsidR="00B558D5" w:rsidRPr="00CC352E" w:rsidRDefault="004978F0" w:rsidP="00B558D5">
      <w:pPr>
        <w:snapToGrid w:val="0"/>
        <w:rPr>
          <w:kern w:val="0"/>
          <w:sz w:val="22"/>
        </w:rPr>
      </w:pPr>
      <w:r w:rsidRPr="00CC352E">
        <w:rPr>
          <w:kern w:val="0"/>
          <w:sz w:val="22"/>
        </w:rPr>
        <w:t>Email</w:t>
      </w:r>
      <w:r w:rsidRPr="00CC352E">
        <w:rPr>
          <w:kern w:val="0"/>
          <w:sz w:val="22"/>
        </w:rPr>
        <w:t>：</w:t>
      </w:r>
      <w:r w:rsidRPr="00CC352E">
        <w:rPr>
          <w:kern w:val="0"/>
          <w:sz w:val="22"/>
        </w:rPr>
        <w:t xml:space="preserve">___________________________________________________ </w:t>
      </w:r>
    </w:p>
    <w:p w:rsidR="004978F0" w:rsidRPr="00CC352E" w:rsidRDefault="004978F0" w:rsidP="00B558D5">
      <w:pPr>
        <w:snapToGrid w:val="0"/>
        <w:rPr>
          <w:kern w:val="0"/>
          <w:sz w:val="22"/>
        </w:rPr>
      </w:pPr>
    </w:p>
    <w:p w:rsidR="00B558D5" w:rsidRPr="00CC352E" w:rsidRDefault="00F547D7" w:rsidP="00B558D5">
      <w:pPr>
        <w:snapToGrid w:val="0"/>
        <w:rPr>
          <w:rFonts w:eastAsia="標楷體"/>
        </w:rPr>
      </w:pPr>
      <w:r w:rsidRPr="00CC352E">
        <w:rPr>
          <w:kern w:val="0"/>
          <w:sz w:val="22"/>
        </w:rPr>
        <w:t>Booth number</w:t>
      </w:r>
      <w:r w:rsidR="00B558D5" w:rsidRPr="00CC352E">
        <w:rPr>
          <w:kern w:val="0"/>
          <w:sz w:val="22"/>
        </w:rPr>
        <w:t>：</w:t>
      </w:r>
      <w:r w:rsidR="00B558D5" w:rsidRPr="00CC352E">
        <w:rPr>
          <w:rFonts w:eastAsia="標楷體"/>
        </w:rPr>
        <w:t>_______________</w:t>
      </w:r>
    </w:p>
    <w:p w:rsidR="00B558D5" w:rsidRPr="00CC352E" w:rsidRDefault="00B558D5" w:rsidP="00B558D5">
      <w:pPr>
        <w:snapToGrid w:val="0"/>
        <w:rPr>
          <w:rFonts w:eastAsia="標楷體"/>
          <w:bCs/>
          <w:sz w:val="22"/>
          <w:szCs w:val="22"/>
        </w:rPr>
      </w:pPr>
    </w:p>
    <w:p w:rsidR="00B558D5" w:rsidRPr="00A457FC" w:rsidRDefault="00A457FC" w:rsidP="00C05BED">
      <w:pPr>
        <w:tabs>
          <w:tab w:val="left" w:pos="567"/>
        </w:tabs>
        <w:spacing w:line="340" w:lineRule="exact"/>
        <w:ind w:right="1134"/>
        <w:rPr>
          <w:rFonts w:eastAsia="標楷體"/>
          <w:bCs/>
          <w:sz w:val="22"/>
          <w:szCs w:val="22"/>
        </w:rPr>
      </w:pPr>
      <w:r w:rsidRPr="00CC352E">
        <w:rPr>
          <w:kern w:val="0"/>
          <w:sz w:val="22"/>
        </w:rPr>
        <w:t>Company stamp</w:t>
      </w:r>
      <w:r w:rsidR="00C05BED" w:rsidRPr="00CC352E">
        <w:rPr>
          <w:kern w:val="0"/>
          <w:sz w:val="22"/>
        </w:rPr>
        <w:t>：</w:t>
      </w:r>
      <w:r w:rsidR="00C05BED" w:rsidRPr="00CC352E">
        <w:rPr>
          <w:kern w:val="0"/>
          <w:sz w:val="22"/>
        </w:rPr>
        <w:t>_______________</w:t>
      </w:r>
      <w:r w:rsidR="00267F56" w:rsidRPr="00CC352E">
        <w:rPr>
          <w:kern w:val="0"/>
          <w:sz w:val="22"/>
        </w:rPr>
        <w:t>_____</w:t>
      </w:r>
      <w:r w:rsidR="00C05BED" w:rsidRPr="00CC352E">
        <w:rPr>
          <w:kern w:val="0"/>
          <w:sz w:val="22"/>
        </w:rPr>
        <w:t xml:space="preserve"> </w:t>
      </w:r>
      <w:r w:rsidRPr="00CC352E">
        <w:rPr>
          <w:kern w:val="0"/>
          <w:sz w:val="22"/>
        </w:rPr>
        <w:t>Authorize Signature</w:t>
      </w:r>
      <w:r w:rsidR="00C05BED" w:rsidRPr="00CC352E">
        <w:rPr>
          <w:kern w:val="0"/>
          <w:sz w:val="22"/>
        </w:rPr>
        <w:t>：</w:t>
      </w:r>
      <w:r w:rsidR="00267F56" w:rsidRPr="00CC352E">
        <w:rPr>
          <w:rFonts w:eastAsia="標楷體"/>
          <w:bCs/>
          <w:sz w:val="22"/>
          <w:szCs w:val="22"/>
        </w:rPr>
        <w:t>_____</w:t>
      </w:r>
      <w:r w:rsidRPr="00CC352E">
        <w:rPr>
          <w:rFonts w:eastAsia="標楷體"/>
          <w:bCs/>
          <w:sz w:val="22"/>
          <w:szCs w:val="22"/>
        </w:rPr>
        <w:t>___________</w:t>
      </w:r>
      <w:r w:rsidR="00C05BED" w:rsidRPr="00CC352E">
        <w:rPr>
          <w:rFonts w:eastAsia="標楷體"/>
          <w:bCs/>
          <w:sz w:val="22"/>
          <w:szCs w:val="22"/>
        </w:rPr>
        <w:t>___</w:t>
      </w:r>
      <w:r w:rsidR="00C05BED" w:rsidRPr="007E74AB">
        <w:rPr>
          <w:rFonts w:eastAsia="標楷體" w:hint="eastAsia"/>
          <w:bCs/>
          <w:sz w:val="22"/>
          <w:szCs w:val="22"/>
        </w:rPr>
        <w:t>__</w:t>
      </w:r>
    </w:p>
    <w:p w:rsidR="00B558D5" w:rsidRPr="00A457FC" w:rsidRDefault="00B558D5" w:rsidP="00B558D5">
      <w:pPr>
        <w:tabs>
          <w:tab w:val="left" w:pos="567"/>
        </w:tabs>
        <w:spacing w:line="340" w:lineRule="exact"/>
        <w:ind w:right="1134"/>
        <w:jc w:val="both"/>
        <w:rPr>
          <w:rFonts w:eastAsia="標楷體"/>
          <w:bCs/>
          <w:sz w:val="22"/>
          <w:szCs w:val="22"/>
        </w:rPr>
      </w:pPr>
    </w:p>
    <w:p w:rsidR="00B558D5" w:rsidRPr="00CC352E" w:rsidRDefault="00994E10" w:rsidP="00B558D5">
      <w:pPr>
        <w:tabs>
          <w:tab w:val="left" w:pos="567"/>
        </w:tabs>
        <w:spacing w:line="340" w:lineRule="exact"/>
        <w:ind w:right="1134"/>
        <w:jc w:val="both"/>
        <w:rPr>
          <w:kern w:val="0"/>
          <w:sz w:val="22"/>
        </w:rPr>
      </w:pPr>
      <w:r w:rsidRPr="00CC352E">
        <w:rPr>
          <w:kern w:val="0"/>
          <w:sz w:val="22"/>
        </w:rPr>
        <w:t>Note:</w:t>
      </w:r>
    </w:p>
    <w:p w:rsidR="00FA32B2" w:rsidRPr="00CC352E" w:rsidRDefault="004176B4" w:rsidP="0051119F">
      <w:pPr>
        <w:pStyle w:val="af"/>
        <w:widowControl/>
        <w:spacing w:line="340" w:lineRule="exact"/>
        <w:ind w:left="426" w:right="33" w:firstLine="0"/>
        <w:jc w:val="both"/>
        <w:textAlignment w:val="bottom"/>
        <w:rPr>
          <w:rFonts w:ascii="Times New Roman" w:eastAsia="標楷體" w:hAnsi="Times New Roman" w:cs="Times New Roman"/>
          <w:bCs/>
          <w:lang w:val="en-US"/>
        </w:rPr>
      </w:pPr>
      <w:r>
        <w:rPr>
          <w:rFonts w:ascii="Times New Roman" w:eastAsia="新細明體" w:hAnsi="Times New Roman" w:cs="Times New Roman"/>
          <w:szCs w:val="20"/>
          <w:lang w:val="en-US" w:bidi="ar-SA"/>
        </w:rPr>
        <w:t>1.</w:t>
      </w:r>
      <w:r w:rsidR="00994E10" w:rsidRPr="00CC352E">
        <w:rPr>
          <w:rFonts w:ascii="Times New Roman" w:eastAsia="新細明體" w:hAnsi="Times New Roman" w:cs="Times New Roman"/>
          <w:szCs w:val="20"/>
          <w:lang w:val="en-US" w:bidi="ar-SA"/>
        </w:rPr>
        <w:t>Payment: Re</w:t>
      </w:r>
      <w:r w:rsidR="00994E10" w:rsidRPr="00CC352E">
        <w:rPr>
          <w:rFonts w:ascii="Times New Roman" w:hAnsi="Times New Roman" w:cs="Times New Roman"/>
          <w:lang w:val="en-US"/>
        </w:rPr>
        <w:t>mittance</w:t>
      </w:r>
      <w:r w:rsidR="00FA32B2" w:rsidRPr="00CC352E">
        <w:rPr>
          <w:rFonts w:ascii="Times New Roman" w:eastAsia="標楷體" w:hAnsi="Times New Roman" w:cs="Times New Roman"/>
          <w:bCs/>
          <w:lang w:val="en-US"/>
        </w:rPr>
        <w:t xml:space="preserve"> </w:t>
      </w:r>
    </w:p>
    <w:p w:rsidR="00A457FC" w:rsidRPr="00CC352E" w:rsidRDefault="00C05BED" w:rsidP="00994E10">
      <w:pPr>
        <w:widowControl/>
        <w:autoSpaceDE w:val="0"/>
        <w:autoSpaceDN w:val="0"/>
        <w:spacing w:line="340" w:lineRule="exact"/>
        <w:ind w:right="33"/>
        <w:jc w:val="both"/>
        <w:textAlignment w:val="bottom"/>
        <w:rPr>
          <w:iCs/>
          <w:color w:val="000000"/>
          <w:kern w:val="0"/>
          <w:sz w:val="22"/>
        </w:rPr>
      </w:pPr>
      <w:r w:rsidRPr="00CC352E">
        <w:rPr>
          <w:rFonts w:eastAsia="標楷體"/>
          <w:bCs/>
          <w:sz w:val="22"/>
          <w:szCs w:val="22"/>
        </w:rPr>
        <w:t xml:space="preserve">    </w:t>
      </w:r>
      <w:r w:rsidR="004176B4">
        <w:rPr>
          <w:rFonts w:eastAsia="標楷體"/>
          <w:bCs/>
          <w:sz w:val="22"/>
          <w:szCs w:val="22"/>
        </w:rPr>
        <w:t xml:space="preserve"> </w:t>
      </w:r>
      <w:r w:rsidR="00994E10" w:rsidRPr="00CC352E">
        <w:rPr>
          <w:kern w:val="0"/>
          <w:sz w:val="22"/>
        </w:rPr>
        <w:t xml:space="preserve">Beneficiary Name: </w:t>
      </w:r>
      <w:r w:rsidR="00994E10" w:rsidRPr="00CC352E">
        <w:rPr>
          <w:iCs/>
          <w:color w:val="000000"/>
          <w:kern w:val="0"/>
          <w:sz w:val="22"/>
        </w:rPr>
        <w:t xml:space="preserve">MESSE FRANKFURT (H.K.) LIMITED </w:t>
      </w:r>
      <w:proofErr w:type="gramStart"/>
      <w:r w:rsidR="00994E10" w:rsidRPr="00CC352E">
        <w:rPr>
          <w:iCs/>
          <w:color w:val="000000"/>
          <w:kern w:val="0"/>
          <w:sz w:val="22"/>
        </w:rPr>
        <w:t>TAIWAN  BRANCH</w:t>
      </w:r>
      <w:proofErr w:type="gramEnd"/>
    </w:p>
    <w:p w:rsidR="00994E10" w:rsidRPr="00CC352E" w:rsidRDefault="00994E10" w:rsidP="00994E10">
      <w:pPr>
        <w:widowControl/>
        <w:ind w:left="1760" w:hangingChars="800" w:hanging="1760"/>
        <w:jc w:val="both"/>
        <w:rPr>
          <w:kern w:val="0"/>
          <w:sz w:val="22"/>
        </w:rPr>
      </w:pPr>
      <w:r w:rsidRPr="00CC352E">
        <w:rPr>
          <w:iCs/>
          <w:color w:val="000000"/>
          <w:kern w:val="0"/>
          <w:sz w:val="22"/>
        </w:rPr>
        <w:t xml:space="preserve">    </w:t>
      </w:r>
      <w:r w:rsidR="004176B4">
        <w:rPr>
          <w:iCs/>
          <w:color w:val="000000"/>
          <w:kern w:val="0"/>
          <w:sz w:val="22"/>
        </w:rPr>
        <w:t xml:space="preserve"> </w:t>
      </w:r>
      <w:r w:rsidRPr="00CC352E">
        <w:rPr>
          <w:kern w:val="0"/>
          <w:sz w:val="22"/>
        </w:rPr>
        <w:t xml:space="preserve">Bank Name: </w:t>
      </w:r>
      <w:r w:rsidRPr="00CC352E">
        <w:rPr>
          <w:bCs/>
          <w:iCs/>
          <w:color w:val="000000"/>
          <w:kern w:val="0"/>
          <w:sz w:val="22"/>
        </w:rPr>
        <w:t>HSBC Bank (Taiwan) Limited</w:t>
      </w:r>
    </w:p>
    <w:p w:rsidR="00994E10" w:rsidRPr="00CC352E" w:rsidRDefault="00994E10" w:rsidP="00994E10">
      <w:pPr>
        <w:widowControl/>
        <w:ind w:firstLineChars="71" w:firstLine="142"/>
        <w:jc w:val="both"/>
        <w:rPr>
          <w:kern w:val="0"/>
          <w:sz w:val="22"/>
        </w:rPr>
      </w:pPr>
      <w:r w:rsidRPr="00CC352E">
        <w:rPr>
          <w:rFonts w:eastAsia="微軟正黑體"/>
          <w:sz w:val="20"/>
        </w:rPr>
        <w:t xml:space="preserve">  </w:t>
      </w:r>
      <w:r w:rsidR="004176B4">
        <w:rPr>
          <w:rFonts w:eastAsia="微軟正黑體"/>
          <w:sz w:val="20"/>
        </w:rPr>
        <w:t xml:space="preserve"> </w:t>
      </w:r>
      <w:r w:rsidRPr="00CC352E">
        <w:rPr>
          <w:rFonts w:eastAsia="微軟正黑體"/>
          <w:sz w:val="20"/>
        </w:rPr>
        <w:t xml:space="preserve"> </w:t>
      </w:r>
      <w:r w:rsidRPr="00CC352E">
        <w:rPr>
          <w:kern w:val="0"/>
          <w:sz w:val="22"/>
        </w:rPr>
        <w:t xml:space="preserve">Bank Address: </w:t>
      </w:r>
      <w:r w:rsidRPr="00CC352E">
        <w:rPr>
          <w:bCs/>
          <w:iCs/>
          <w:color w:val="000000"/>
          <w:kern w:val="0"/>
          <w:sz w:val="22"/>
        </w:rPr>
        <w:t>FLOOR 13-14, NO.333, SEC.1, KEELUNG ROAD TAIPEI CITY 110, TAIWAN  </w:t>
      </w:r>
    </w:p>
    <w:p w:rsidR="00994E10" w:rsidRPr="00CC352E" w:rsidRDefault="00994E10" w:rsidP="004176B4">
      <w:pPr>
        <w:widowControl/>
        <w:autoSpaceDE w:val="0"/>
        <w:autoSpaceDN w:val="0"/>
        <w:spacing w:line="340" w:lineRule="exact"/>
        <w:ind w:right="33" w:firstLineChars="283" w:firstLine="566"/>
        <w:jc w:val="both"/>
        <w:textAlignment w:val="bottom"/>
        <w:rPr>
          <w:color w:val="808080"/>
          <w:kern w:val="0"/>
          <w:sz w:val="20"/>
        </w:rPr>
      </w:pPr>
      <w:r w:rsidRPr="00CC352E">
        <w:rPr>
          <w:kern w:val="0"/>
          <w:sz w:val="20"/>
        </w:rPr>
        <w:t xml:space="preserve">Swift/Bank Code: </w:t>
      </w:r>
      <w:r w:rsidRPr="00CC352E">
        <w:rPr>
          <w:color w:val="000000"/>
          <w:kern w:val="0"/>
          <w:sz w:val="20"/>
        </w:rPr>
        <w:t>HSBCTWTP</w:t>
      </w:r>
      <w:r w:rsidRPr="00CC352E">
        <w:rPr>
          <w:color w:val="808080"/>
          <w:kern w:val="0"/>
          <w:sz w:val="20"/>
        </w:rPr>
        <w:t> </w:t>
      </w:r>
    </w:p>
    <w:p w:rsidR="00B558D5" w:rsidRDefault="00994E10" w:rsidP="004176B4">
      <w:pPr>
        <w:widowControl/>
        <w:autoSpaceDE w:val="0"/>
        <w:autoSpaceDN w:val="0"/>
        <w:spacing w:line="340" w:lineRule="exact"/>
        <w:ind w:right="33" w:firstLineChars="257" w:firstLine="565"/>
        <w:jc w:val="both"/>
        <w:textAlignment w:val="bottom"/>
        <w:rPr>
          <w:color w:val="000000"/>
          <w:kern w:val="0"/>
          <w:sz w:val="22"/>
        </w:rPr>
      </w:pPr>
      <w:r w:rsidRPr="00CC352E">
        <w:rPr>
          <w:kern w:val="0"/>
          <w:sz w:val="22"/>
        </w:rPr>
        <w:t xml:space="preserve">Bank Account No.: </w:t>
      </w:r>
      <w:r w:rsidRPr="00CC352E">
        <w:rPr>
          <w:color w:val="000000"/>
          <w:kern w:val="0"/>
          <w:sz w:val="22"/>
        </w:rPr>
        <w:t>001-010867-061</w:t>
      </w:r>
    </w:p>
    <w:p w:rsidR="004176B4" w:rsidRPr="00746973" w:rsidRDefault="004176B4" w:rsidP="00746973">
      <w:pPr>
        <w:widowControl/>
        <w:autoSpaceDE w:val="0"/>
        <w:autoSpaceDN w:val="0"/>
        <w:spacing w:line="340" w:lineRule="exact"/>
        <w:ind w:leftChars="152" w:left="565" w:right="33" w:hangingChars="100" w:hanging="200"/>
        <w:jc w:val="both"/>
        <w:textAlignment w:val="bottom"/>
        <w:rPr>
          <w:kern w:val="0"/>
          <w:sz w:val="22"/>
        </w:rPr>
      </w:pPr>
      <w:r>
        <w:rPr>
          <w:rFonts w:eastAsia="微軟正黑體" w:hint="eastAsia"/>
          <w:sz w:val="20"/>
        </w:rPr>
        <w:t>2</w:t>
      </w:r>
      <w:r>
        <w:rPr>
          <w:rFonts w:eastAsia="微軟正黑體"/>
          <w:sz w:val="20"/>
        </w:rPr>
        <w:t>.</w:t>
      </w:r>
      <w:r w:rsidRPr="00746973">
        <w:rPr>
          <w:kern w:val="0"/>
          <w:sz w:val="22"/>
        </w:rPr>
        <w:t xml:space="preserve"> </w:t>
      </w:r>
      <w:r w:rsidR="00746973" w:rsidRPr="00746973">
        <w:rPr>
          <w:kern w:val="0"/>
          <w:sz w:val="22"/>
        </w:rPr>
        <w:t>P</w:t>
      </w:r>
      <w:r w:rsidRPr="00746973">
        <w:rPr>
          <w:kern w:val="0"/>
          <w:sz w:val="22"/>
        </w:rPr>
        <w:t xml:space="preserve">lease email </w:t>
      </w:r>
      <w:r w:rsidR="00C14B8A" w:rsidRPr="00746973">
        <w:rPr>
          <w:kern w:val="0"/>
          <w:sz w:val="22"/>
        </w:rPr>
        <w:t xml:space="preserve">your company name </w:t>
      </w:r>
      <w:r w:rsidR="00746973" w:rsidRPr="00746973">
        <w:rPr>
          <w:kern w:val="0"/>
          <w:sz w:val="22"/>
        </w:rPr>
        <w:t xml:space="preserve">with </w:t>
      </w:r>
      <w:r w:rsidR="00232873">
        <w:rPr>
          <w:kern w:val="0"/>
          <w:sz w:val="22"/>
        </w:rPr>
        <w:t>i</w:t>
      </w:r>
      <w:r w:rsidR="00746973" w:rsidRPr="00CC352E">
        <w:rPr>
          <w:kern w:val="0"/>
          <w:sz w:val="22"/>
        </w:rPr>
        <w:t>nvoice</w:t>
      </w:r>
      <w:r w:rsidR="00746973" w:rsidRPr="00746973">
        <w:rPr>
          <w:kern w:val="0"/>
          <w:sz w:val="22"/>
        </w:rPr>
        <w:t xml:space="preserve"> </w:t>
      </w:r>
      <w:r w:rsidRPr="00746973">
        <w:rPr>
          <w:kern w:val="0"/>
          <w:sz w:val="22"/>
        </w:rPr>
        <w:t xml:space="preserve">to </w:t>
      </w:r>
      <w:hyperlink r:id="rId10" w:history="1">
        <w:r w:rsidRPr="00746973">
          <w:rPr>
            <w:kern w:val="0"/>
            <w:sz w:val="22"/>
          </w:rPr>
          <w:t>jenny.yen@taiwan.messefrankfurt.com</w:t>
        </w:r>
      </w:hyperlink>
      <w:r w:rsidR="009D181D">
        <w:rPr>
          <w:kern w:val="0"/>
          <w:sz w:val="22"/>
        </w:rPr>
        <w:t xml:space="preserve"> to confi</w:t>
      </w:r>
      <w:r w:rsidR="00746973" w:rsidRPr="00746973">
        <w:rPr>
          <w:kern w:val="0"/>
          <w:sz w:val="22"/>
        </w:rPr>
        <w:t>rm the Remittance.</w:t>
      </w:r>
    </w:p>
    <w:sectPr w:rsidR="004176B4" w:rsidRPr="00746973" w:rsidSect="00A42D3A">
      <w:headerReference w:type="default" r:id="rId11"/>
      <w:footerReference w:type="even" r:id="rId12"/>
      <w:footerReference w:type="default" r:id="rId13"/>
      <w:pgSz w:w="11906" w:h="16838"/>
      <w:pgMar w:top="720" w:right="902" w:bottom="902" w:left="902" w:header="54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B11" w:rsidRDefault="00EA1B11">
      <w:r>
        <w:separator/>
      </w:r>
    </w:p>
  </w:endnote>
  <w:endnote w:type="continuationSeparator" w:id="0">
    <w:p w:rsidR="00EA1B11" w:rsidRDefault="00EA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12A" w:rsidRDefault="00D22979" w:rsidP="00756911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1512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1512A" w:rsidRDefault="00B1512A" w:rsidP="00EF3A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40" w:rsidRPr="00533140" w:rsidRDefault="00C05BED" w:rsidP="00533140">
    <w:pPr>
      <w:jc w:val="center"/>
      <w:rPr>
        <w:rFonts w:ascii="Arial" w:hAnsi="Arial" w:cs="Arial"/>
        <w:b/>
        <w:bCs/>
        <w:i/>
        <w:i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59690</wp:posOffset>
              </wp:positionV>
              <wp:extent cx="2314575" cy="0"/>
              <wp:effectExtent l="20320" t="19685" r="27305" b="27940"/>
              <wp:wrapNone/>
              <wp:docPr id="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1457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A55EC"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7pt" to="191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" strokeweight="3pt">
              <v:stroke linestyle="thinTh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4114800</wp:posOffset>
              </wp:positionH>
              <wp:positionV relativeFrom="paragraph">
                <wp:posOffset>59690</wp:posOffset>
              </wp:positionV>
              <wp:extent cx="2286000" cy="0"/>
              <wp:effectExtent l="20320" t="19685" r="27305" b="2794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8600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4AFA59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.7pt" to="7in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" strokeweight="3pt">
              <v:stroke linestyle="thinThin"/>
            </v:line>
          </w:pict>
        </mc:Fallback>
      </mc:AlternateContent>
    </w:r>
    <w:r w:rsidR="00533140">
      <w:rPr>
        <w:rFonts w:ascii="Arial" w:hAnsi="Arial" w:cs="Arial" w:hint="eastAsia"/>
        <w:b/>
        <w:bCs/>
        <w:i/>
        <w:iCs/>
      </w:rPr>
      <w:t xml:space="preserve"> www.secutech.com</w:t>
    </w:r>
  </w:p>
  <w:p w:rsidR="00533140" w:rsidRDefault="005331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B11" w:rsidRDefault="00EA1B11">
      <w:r>
        <w:separator/>
      </w:r>
    </w:p>
  </w:footnote>
  <w:footnote w:type="continuationSeparator" w:id="0">
    <w:p w:rsidR="00EA1B11" w:rsidRDefault="00EA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E58" w:rsidRDefault="005F46B7" w:rsidP="001B4E58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  <w:sz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7A8D043" wp14:editId="024A821F">
          <wp:simplePos x="0" y="0"/>
          <wp:positionH relativeFrom="column">
            <wp:posOffset>25400</wp:posOffset>
          </wp:positionH>
          <wp:positionV relativeFrom="paragraph">
            <wp:posOffset>50800</wp:posOffset>
          </wp:positionV>
          <wp:extent cx="1819275" cy="205105"/>
          <wp:effectExtent l="0" t="0" r="9525" b="4445"/>
          <wp:wrapSquare wrapText="bothSides"/>
          <wp:docPr id="31" name="圖片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4E58" w:rsidRDefault="001B4E58" w:rsidP="001B4E58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</w:p>
  <w:p w:rsidR="005F46B7" w:rsidRDefault="005F46B7" w:rsidP="002437B1">
    <w:pPr>
      <w:pStyle w:val="a5"/>
      <w:tabs>
        <w:tab w:val="clear" w:pos="4153"/>
        <w:tab w:val="clear" w:pos="8306"/>
        <w:tab w:val="left" w:pos="525"/>
      </w:tabs>
      <w:rPr>
        <w:rFonts w:ascii="Calibri"/>
        <w:b/>
      </w:rPr>
    </w:pPr>
    <w:r>
      <w:rPr>
        <w:rFonts w:ascii="Calibri"/>
        <w:b/>
      </w:rPr>
      <w:t>April 22-24, 202</w:t>
    </w:r>
    <w:r>
      <w:rPr>
        <w:rFonts w:ascii="Calibri"/>
        <w:b/>
      </w:rPr>
      <w:t>6</w:t>
    </w:r>
  </w:p>
  <w:p w:rsidR="001E0DCE" w:rsidRPr="002437B1" w:rsidRDefault="001E0DCE" w:rsidP="002437B1">
    <w:pPr>
      <w:pStyle w:val="a5"/>
      <w:tabs>
        <w:tab w:val="clear" w:pos="4153"/>
        <w:tab w:val="clear" w:pos="8306"/>
        <w:tab w:val="left" w:pos="525"/>
      </w:tabs>
      <w:rPr>
        <w:rFonts w:eastAsia="標楷體"/>
        <w:b/>
      </w:rPr>
    </w:pPr>
    <w:r>
      <w:rPr>
        <w:rFonts w:eastAsia="標楷體"/>
        <w:b/>
      </w:rPr>
      <w:t xml:space="preserve">Taipei </w:t>
    </w:r>
    <w:proofErr w:type="spellStart"/>
    <w:r>
      <w:rPr>
        <w:rFonts w:eastAsia="標楷體"/>
        <w:b/>
      </w:rPr>
      <w:t>Nangang</w:t>
    </w:r>
    <w:proofErr w:type="spellEnd"/>
    <w:r>
      <w:rPr>
        <w:rFonts w:eastAsia="標楷體"/>
        <w:b/>
      </w:rPr>
      <w:t xml:space="preserve"> Exhibition</w:t>
    </w:r>
    <w:r w:rsidR="00966477">
      <w:rPr>
        <w:rFonts w:eastAsia="標楷體"/>
        <w:b/>
      </w:rPr>
      <w:t xml:space="preserve"> </w:t>
    </w:r>
    <w:r>
      <w:rPr>
        <w:rFonts w:eastAsia="標楷體"/>
        <w:b/>
      </w:rPr>
      <w:t>Center, Hall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5D15"/>
    <w:multiLevelType w:val="hybridMultilevel"/>
    <w:tmpl w:val="50C039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49D6EEB"/>
    <w:multiLevelType w:val="hybridMultilevel"/>
    <w:tmpl w:val="D0468A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3B"/>
    <w:rsid w:val="00006D16"/>
    <w:rsid w:val="00014BC2"/>
    <w:rsid w:val="00021C71"/>
    <w:rsid w:val="0002572E"/>
    <w:rsid w:val="00031E77"/>
    <w:rsid w:val="00037A91"/>
    <w:rsid w:val="00042DD4"/>
    <w:rsid w:val="00042F4D"/>
    <w:rsid w:val="00051857"/>
    <w:rsid w:val="00053A18"/>
    <w:rsid w:val="00055D02"/>
    <w:rsid w:val="00073057"/>
    <w:rsid w:val="00073AFB"/>
    <w:rsid w:val="00073BBB"/>
    <w:rsid w:val="00073FF4"/>
    <w:rsid w:val="00076B07"/>
    <w:rsid w:val="000830E2"/>
    <w:rsid w:val="00084366"/>
    <w:rsid w:val="00085D4A"/>
    <w:rsid w:val="00086E68"/>
    <w:rsid w:val="0009047C"/>
    <w:rsid w:val="00094C0E"/>
    <w:rsid w:val="00096F95"/>
    <w:rsid w:val="000A5A80"/>
    <w:rsid w:val="000B18B8"/>
    <w:rsid w:val="000B4FA0"/>
    <w:rsid w:val="000B61F1"/>
    <w:rsid w:val="000C24B0"/>
    <w:rsid w:val="000C3026"/>
    <w:rsid w:val="000D0D4E"/>
    <w:rsid w:val="000D3739"/>
    <w:rsid w:val="000D6EC8"/>
    <w:rsid w:val="000D73AC"/>
    <w:rsid w:val="000E5444"/>
    <w:rsid w:val="000F30E2"/>
    <w:rsid w:val="001028C9"/>
    <w:rsid w:val="00103764"/>
    <w:rsid w:val="001043B1"/>
    <w:rsid w:val="00104FB5"/>
    <w:rsid w:val="001141CC"/>
    <w:rsid w:val="0012108E"/>
    <w:rsid w:val="00127ADA"/>
    <w:rsid w:val="00131BE7"/>
    <w:rsid w:val="001322DA"/>
    <w:rsid w:val="00133B1B"/>
    <w:rsid w:val="001375AC"/>
    <w:rsid w:val="00142086"/>
    <w:rsid w:val="00142538"/>
    <w:rsid w:val="00144D7C"/>
    <w:rsid w:val="001507C6"/>
    <w:rsid w:val="0015117B"/>
    <w:rsid w:val="00152EC0"/>
    <w:rsid w:val="00153122"/>
    <w:rsid w:val="001534E7"/>
    <w:rsid w:val="00157225"/>
    <w:rsid w:val="00166D2A"/>
    <w:rsid w:val="00167615"/>
    <w:rsid w:val="00167780"/>
    <w:rsid w:val="001753E0"/>
    <w:rsid w:val="00176AFD"/>
    <w:rsid w:val="00185298"/>
    <w:rsid w:val="00186781"/>
    <w:rsid w:val="001900E8"/>
    <w:rsid w:val="00192296"/>
    <w:rsid w:val="00192D48"/>
    <w:rsid w:val="0019748B"/>
    <w:rsid w:val="001A2A31"/>
    <w:rsid w:val="001B0DBB"/>
    <w:rsid w:val="001B3100"/>
    <w:rsid w:val="001B3841"/>
    <w:rsid w:val="001B4E58"/>
    <w:rsid w:val="001B5059"/>
    <w:rsid w:val="001B5B9F"/>
    <w:rsid w:val="001B6561"/>
    <w:rsid w:val="001C7FC4"/>
    <w:rsid w:val="001D23C5"/>
    <w:rsid w:val="001D2C29"/>
    <w:rsid w:val="001D381A"/>
    <w:rsid w:val="001D7859"/>
    <w:rsid w:val="001E0DCE"/>
    <w:rsid w:val="001E3750"/>
    <w:rsid w:val="001F1082"/>
    <w:rsid w:val="001F1AEC"/>
    <w:rsid w:val="001F1D7E"/>
    <w:rsid w:val="00200665"/>
    <w:rsid w:val="00201442"/>
    <w:rsid w:val="00207DCE"/>
    <w:rsid w:val="0021082D"/>
    <w:rsid w:val="00215F99"/>
    <w:rsid w:val="00217922"/>
    <w:rsid w:val="00231E00"/>
    <w:rsid w:val="00232873"/>
    <w:rsid w:val="00234E71"/>
    <w:rsid w:val="00235E79"/>
    <w:rsid w:val="002371F8"/>
    <w:rsid w:val="00242E32"/>
    <w:rsid w:val="002437B1"/>
    <w:rsid w:val="00244CB8"/>
    <w:rsid w:val="002552C0"/>
    <w:rsid w:val="00257E27"/>
    <w:rsid w:val="00265C99"/>
    <w:rsid w:val="002671FD"/>
    <w:rsid w:val="00267F56"/>
    <w:rsid w:val="00272C88"/>
    <w:rsid w:val="00277C66"/>
    <w:rsid w:val="002846D3"/>
    <w:rsid w:val="00284D99"/>
    <w:rsid w:val="00284F2E"/>
    <w:rsid w:val="002920DF"/>
    <w:rsid w:val="002934E6"/>
    <w:rsid w:val="002947DF"/>
    <w:rsid w:val="00296156"/>
    <w:rsid w:val="00296CD1"/>
    <w:rsid w:val="0029760B"/>
    <w:rsid w:val="002A4D75"/>
    <w:rsid w:val="002B2880"/>
    <w:rsid w:val="002B4CF6"/>
    <w:rsid w:val="002B50CC"/>
    <w:rsid w:val="002B63A9"/>
    <w:rsid w:val="002C0503"/>
    <w:rsid w:val="002C16FB"/>
    <w:rsid w:val="002C35A6"/>
    <w:rsid w:val="002D1893"/>
    <w:rsid w:val="002D2729"/>
    <w:rsid w:val="002D2800"/>
    <w:rsid w:val="002D7EDF"/>
    <w:rsid w:val="002E0DF6"/>
    <w:rsid w:val="002E497D"/>
    <w:rsid w:val="002E4D37"/>
    <w:rsid w:val="002E5BFB"/>
    <w:rsid w:val="002F3C57"/>
    <w:rsid w:val="00300649"/>
    <w:rsid w:val="0030382F"/>
    <w:rsid w:val="003108E0"/>
    <w:rsid w:val="00311BD3"/>
    <w:rsid w:val="00313F37"/>
    <w:rsid w:val="00317BC7"/>
    <w:rsid w:val="0032150C"/>
    <w:rsid w:val="00323373"/>
    <w:rsid w:val="00327D04"/>
    <w:rsid w:val="003301DE"/>
    <w:rsid w:val="00330E1B"/>
    <w:rsid w:val="00332895"/>
    <w:rsid w:val="00334E1F"/>
    <w:rsid w:val="00336BFA"/>
    <w:rsid w:val="00342380"/>
    <w:rsid w:val="00342C07"/>
    <w:rsid w:val="00343209"/>
    <w:rsid w:val="00343D3B"/>
    <w:rsid w:val="00345DEA"/>
    <w:rsid w:val="0035059B"/>
    <w:rsid w:val="00354927"/>
    <w:rsid w:val="00356427"/>
    <w:rsid w:val="003571C6"/>
    <w:rsid w:val="00357FE8"/>
    <w:rsid w:val="00360E76"/>
    <w:rsid w:val="00373F83"/>
    <w:rsid w:val="00374675"/>
    <w:rsid w:val="00377C6E"/>
    <w:rsid w:val="003810CB"/>
    <w:rsid w:val="00382B98"/>
    <w:rsid w:val="0038615E"/>
    <w:rsid w:val="00386BC4"/>
    <w:rsid w:val="003906DD"/>
    <w:rsid w:val="00392123"/>
    <w:rsid w:val="00392ED2"/>
    <w:rsid w:val="00394A15"/>
    <w:rsid w:val="00397175"/>
    <w:rsid w:val="003A334A"/>
    <w:rsid w:val="003B10F2"/>
    <w:rsid w:val="003B145F"/>
    <w:rsid w:val="003B1A67"/>
    <w:rsid w:val="003B2202"/>
    <w:rsid w:val="003B2890"/>
    <w:rsid w:val="003C17AF"/>
    <w:rsid w:val="003C5E5E"/>
    <w:rsid w:val="003C63C9"/>
    <w:rsid w:val="003C6709"/>
    <w:rsid w:val="003C6C13"/>
    <w:rsid w:val="003C6FA0"/>
    <w:rsid w:val="003D0AEA"/>
    <w:rsid w:val="003D1B56"/>
    <w:rsid w:val="003D6396"/>
    <w:rsid w:val="003E139D"/>
    <w:rsid w:val="003E198F"/>
    <w:rsid w:val="003E2A21"/>
    <w:rsid w:val="003E2DEE"/>
    <w:rsid w:val="003E49AB"/>
    <w:rsid w:val="003F1CC1"/>
    <w:rsid w:val="003F6D5E"/>
    <w:rsid w:val="00401365"/>
    <w:rsid w:val="004028CB"/>
    <w:rsid w:val="00403622"/>
    <w:rsid w:val="00407A8E"/>
    <w:rsid w:val="0041504D"/>
    <w:rsid w:val="00415223"/>
    <w:rsid w:val="004176B4"/>
    <w:rsid w:val="0042618E"/>
    <w:rsid w:val="004267F0"/>
    <w:rsid w:val="00427623"/>
    <w:rsid w:val="00445E15"/>
    <w:rsid w:val="004533F5"/>
    <w:rsid w:val="0045379F"/>
    <w:rsid w:val="00462BE6"/>
    <w:rsid w:val="00464BF5"/>
    <w:rsid w:val="00466EC3"/>
    <w:rsid w:val="004677C4"/>
    <w:rsid w:val="00480494"/>
    <w:rsid w:val="004810BE"/>
    <w:rsid w:val="0048189E"/>
    <w:rsid w:val="004869CF"/>
    <w:rsid w:val="0049590D"/>
    <w:rsid w:val="00496422"/>
    <w:rsid w:val="004978F0"/>
    <w:rsid w:val="004A5622"/>
    <w:rsid w:val="004A7034"/>
    <w:rsid w:val="004A7064"/>
    <w:rsid w:val="004B078F"/>
    <w:rsid w:val="004B5DE6"/>
    <w:rsid w:val="004B6670"/>
    <w:rsid w:val="004B67FC"/>
    <w:rsid w:val="004B7593"/>
    <w:rsid w:val="004C0CA9"/>
    <w:rsid w:val="004C398A"/>
    <w:rsid w:val="004C398F"/>
    <w:rsid w:val="004C7553"/>
    <w:rsid w:val="004D0A9E"/>
    <w:rsid w:val="004D2725"/>
    <w:rsid w:val="004E0C4C"/>
    <w:rsid w:val="004E1792"/>
    <w:rsid w:val="004F00CA"/>
    <w:rsid w:val="004F5522"/>
    <w:rsid w:val="00500976"/>
    <w:rsid w:val="0050580B"/>
    <w:rsid w:val="00505BA3"/>
    <w:rsid w:val="0051119F"/>
    <w:rsid w:val="005139D9"/>
    <w:rsid w:val="00516E37"/>
    <w:rsid w:val="00521DF5"/>
    <w:rsid w:val="00527B3E"/>
    <w:rsid w:val="00533140"/>
    <w:rsid w:val="00547170"/>
    <w:rsid w:val="005523C3"/>
    <w:rsid w:val="005525FE"/>
    <w:rsid w:val="00552B01"/>
    <w:rsid w:val="0055579F"/>
    <w:rsid w:val="00561DB6"/>
    <w:rsid w:val="00564000"/>
    <w:rsid w:val="00564570"/>
    <w:rsid w:val="00565D72"/>
    <w:rsid w:val="00566173"/>
    <w:rsid w:val="005677FE"/>
    <w:rsid w:val="00587956"/>
    <w:rsid w:val="00587D7A"/>
    <w:rsid w:val="0059623E"/>
    <w:rsid w:val="005A1F47"/>
    <w:rsid w:val="005A26AB"/>
    <w:rsid w:val="005B40CC"/>
    <w:rsid w:val="005C14D5"/>
    <w:rsid w:val="005C55F0"/>
    <w:rsid w:val="005D25F3"/>
    <w:rsid w:val="005D7FFE"/>
    <w:rsid w:val="005E095A"/>
    <w:rsid w:val="005E1756"/>
    <w:rsid w:val="005E1CF6"/>
    <w:rsid w:val="005F46B7"/>
    <w:rsid w:val="00600D92"/>
    <w:rsid w:val="0060257A"/>
    <w:rsid w:val="006076CF"/>
    <w:rsid w:val="00626CA9"/>
    <w:rsid w:val="00627757"/>
    <w:rsid w:val="00631AAC"/>
    <w:rsid w:val="00633E84"/>
    <w:rsid w:val="00644D53"/>
    <w:rsid w:val="00652846"/>
    <w:rsid w:val="0065788B"/>
    <w:rsid w:val="00665744"/>
    <w:rsid w:val="006705C0"/>
    <w:rsid w:val="00677710"/>
    <w:rsid w:val="006812DD"/>
    <w:rsid w:val="0068144F"/>
    <w:rsid w:val="0068690B"/>
    <w:rsid w:val="00690D6A"/>
    <w:rsid w:val="00691C61"/>
    <w:rsid w:val="00695D59"/>
    <w:rsid w:val="006A3F6C"/>
    <w:rsid w:val="006A74F3"/>
    <w:rsid w:val="006B2E64"/>
    <w:rsid w:val="006B4199"/>
    <w:rsid w:val="006C14F6"/>
    <w:rsid w:val="006C2936"/>
    <w:rsid w:val="006C2CF4"/>
    <w:rsid w:val="006C3555"/>
    <w:rsid w:val="006C5C63"/>
    <w:rsid w:val="006D1B92"/>
    <w:rsid w:val="006D2370"/>
    <w:rsid w:val="006D4E40"/>
    <w:rsid w:val="006D7962"/>
    <w:rsid w:val="006F7DBD"/>
    <w:rsid w:val="00704691"/>
    <w:rsid w:val="007115A8"/>
    <w:rsid w:val="007121DD"/>
    <w:rsid w:val="00723A1F"/>
    <w:rsid w:val="007266AC"/>
    <w:rsid w:val="00730BB2"/>
    <w:rsid w:val="007318BA"/>
    <w:rsid w:val="00733025"/>
    <w:rsid w:val="00733B05"/>
    <w:rsid w:val="00733E0E"/>
    <w:rsid w:val="00734931"/>
    <w:rsid w:val="007424C6"/>
    <w:rsid w:val="00746973"/>
    <w:rsid w:val="00752091"/>
    <w:rsid w:val="007534BB"/>
    <w:rsid w:val="00756911"/>
    <w:rsid w:val="00771A88"/>
    <w:rsid w:val="0077452E"/>
    <w:rsid w:val="0078589B"/>
    <w:rsid w:val="00787C95"/>
    <w:rsid w:val="00790820"/>
    <w:rsid w:val="007A2CA0"/>
    <w:rsid w:val="007A3D2F"/>
    <w:rsid w:val="007A53C3"/>
    <w:rsid w:val="007A7C0A"/>
    <w:rsid w:val="007B175B"/>
    <w:rsid w:val="007B1E77"/>
    <w:rsid w:val="007B38E7"/>
    <w:rsid w:val="007B63D5"/>
    <w:rsid w:val="007C3D6D"/>
    <w:rsid w:val="007C4477"/>
    <w:rsid w:val="007C66C7"/>
    <w:rsid w:val="007D200F"/>
    <w:rsid w:val="007D440A"/>
    <w:rsid w:val="007E1F43"/>
    <w:rsid w:val="007E74AB"/>
    <w:rsid w:val="007F0820"/>
    <w:rsid w:val="007F1B88"/>
    <w:rsid w:val="007F2601"/>
    <w:rsid w:val="007F5353"/>
    <w:rsid w:val="00803BE3"/>
    <w:rsid w:val="00807C78"/>
    <w:rsid w:val="008111F3"/>
    <w:rsid w:val="00811346"/>
    <w:rsid w:val="00811854"/>
    <w:rsid w:val="008220BD"/>
    <w:rsid w:val="00831D46"/>
    <w:rsid w:val="0084245B"/>
    <w:rsid w:val="008428C2"/>
    <w:rsid w:val="00844EFD"/>
    <w:rsid w:val="00845315"/>
    <w:rsid w:val="0085491F"/>
    <w:rsid w:val="00862C96"/>
    <w:rsid w:val="008721B8"/>
    <w:rsid w:val="00873208"/>
    <w:rsid w:val="00881955"/>
    <w:rsid w:val="00883A66"/>
    <w:rsid w:val="0088457A"/>
    <w:rsid w:val="00885DD4"/>
    <w:rsid w:val="00891FB3"/>
    <w:rsid w:val="008A0430"/>
    <w:rsid w:val="008A0C02"/>
    <w:rsid w:val="008A1996"/>
    <w:rsid w:val="008C49F5"/>
    <w:rsid w:val="008D04D6"/>
    <w:rsid w:val="008D265A"/>
    <w:rsid w:val="008D4C25"/>
    <w:rsid w:val="008D4FA0"/>
    <w:rsid w:val="008D63FB"/>
    <w:rsid w:val="008D6DC4"/>
    <w:rsid w:val="008E10B0"/>
    <w:rsid w:val="00901AEA"/>
    <w:rsid w:val="00903B24"/>
    <w:rsid w:val="00905D52"/>
    <w:rsid w:val="00912C00"/>
    <w:rsid w:val="009231B9"/>
    <w:rsid w:val="009275D7"/>
    <w:rsid w:val="00931615"/>
    <w:rsid w:val="009324AE"/>
    <w:rsid w:val="009433C6"/>
    <w:rsid w:val="00950BA1"/>
    <w:rsid w:val="00952BD3"/>
    <w:rsid w:val="00952CFE"/>
    <w:rsid w:val="00955E0D"/>
    <w:rsid w:val="00957691"/>
    <w:rsid w:val="00961E26"/>
    <w:rsid w:val="00966477"/>
    <w:rsid w:val="0097282F"/>
    <w:rsid w:val="00974CD0"/>
    <w:rsid w:val="009823D3"/>
    <w:rsid w:val="00985C6D"/>
    <w:rsid w:val="00986D73"/>
    <w:rsid w:val="00990102"/>
    <w:rsid w:val="00990173"/>
    <w:rsid w:val="00994E10"/>
    <w:rsid w:val="009B244B"/>
    <w:rsid w:val="009B43E8"/>
    <w:rsid w:val="009B7991"/>
    <w:rsid w:val="009D181D"/>
    <w:rsid w:val="009D6206"/>
    <w:rsid w:val="009E1EF4"/>
    <w:rsid w:val="009E252E"/>
    <w:rsid w:val="009E3C83"/>
    <w:rsid w:val="009E66F8"/>
    <w:rsid w:val="009E7DCF"/>
    <w:rsid w:val="009F021C"/>
    <w:rsid w:val="009F3F57"/>
    <w:rsid w:val="009F63F1"/>
    <w:rsid w:val="009F6B16"/>
    <w:rsid w:val="00A03618"/>
    <w:rsid w:val="00A0779D"/>
    <w:rsid w:val="00A11040"/>
    <w:rsid w:val="00A1780A"/>
    <w:rsid w:val="00A17B1A"/>
    <w:rsid w:val="00A2400A"/>
    <w:rsid w:val="00A3199D"/>
    <w:rsid w:val="00A35CEE"/>
    <w:rsid w:val="00A42D3A"/>
    <w:rsid w:val="00A43C8B"/>
    <w:rsid w:val="00A457FC"/>
    <w:rsid w:val="00A53E9D"/>
    <w:rsid w:val="00A635EE"/>
    <w:rsid w:val="00A673F3"/>
    <w:rsid w:val="00A725E7"/>
    <w:rsid w:val="00A74A7C"/>
    <w:rsid w:val="00A8530A"/>
    <w:rsid w:val="00A85C05"/>
    <w:rsid w:val="00A90347"/>
    <w:rsid w:val="00A90D91"/>
    <w:rsid w:val="00A942B1"/>
    <w:rsid w:val="00AA1352"/>
    <w:rsid w:val="00AA1566"/>
    <w:rsid w:val="00AB22CF"/>
    <w:rsid w:val="00AB52B8"/>
    <w:rsid w:val="00AB555D"/>
    <w:rsid w:val="00AB74C4"/>
    <w:rsid w:val="00AC0F69"/>
    <w:rsid w:val="00AC4BA5"/>
    <w:rsid w:val="00AD0F72"/>
    <w:rsid w:val="00AD37FE"/>
    <w:rsid w:val="00AD5D3F"/>
    <w:rsid w:val="00AE06E3"/>
    <w:rsid w:val="00AE16D4"/>
    <w:rsid w:val="00AE4745"/>
    <w:rsid w:val="00AE57EC"/>
    <w:rsid w:val="00AF0ADC"/>
    <w:rsid w:val="00AF1612"/>
    <w:rsid w:val="00AF2ECD"/>
    <w:rsid w:val="00AF5232"/>
    <w:rsid w:val="00AF52AA"/>
    <w:rsid w:val="00AF7996"/>
    <w:rsid w:val="00B02BBC"/>
    <w:rsid w:val="00B058FC"/>
    <w:rsid w:val="00B117CF"/>
    <w:rsid w:val="00B1189E"/>
    <w:rsid w:val="00B12768"/>
    <w:rsid w:val="00B13193"/>
    <w:rsid w:val="00B1512A"/>
    <w:rsid w:val="00B235BB"/>
    <w:rsid w:val="00B24B8D"/>
    <w:rsid w:val="00B25949"/>
    <w:rsid w:val="00B335BC"/>
    <w:rsid w:val="00B44B9D"/>
    <w:rsid w:val="00B4536C"/>
    <w:rsid w:val="00B47053"/>
    <w:rsid w:val="00B54746"/>
    <w:rsid w:val="00B558D5"/>
    <w:rsid w:val="00B56547"/>
    <w:rsid w:val="00B654CF"/>
    <w:rsid w:val="00B67B96"/>
    <w:rsid w:val="00B7049B"/>
    <w:rsid w:val="00B718B6"/>
    <w:rsid w:val="00B83C3D"/>
    <w:rsid w:val="00B846F9"/>
    <w:rsid w:val="00B84A7D"/>
    <w:rsid w:val="00B85165"/>
    <w:rsid w:val="00B91899"/>
    <w:rsid w:val="00B9274D"/>
    <w:rsid w:val="00B93579"/>
    <w:rsid w:val="00B946B5"/>
    <w:rsid w:val="00B94B11"/>
    <w:rsid w:val="00B96ADB"/>
    <w:rsid w:val="00BA40B2"/>
    <w:rsid w:val="00BA4E3F"/>
    <w:rsid w:val="00BA6148"/>
    <w:rsid w:val="00BB0086"/>
    <w:rsid w:val="00BC14ED"/>
    <w:rsid w:val="00BD2017"/>
    <w:rsid w:val="00BD30CE"/>
    <w:rsid w:val="00BD4E10"/>
    <w:rsid w:val="00BD56BF"/>
    <w:rsid w:val="00BE1678"/>
    <w:rsid w:val="00BE2B25"/>
    <w:rsid w:val="00BE5BD2"/>
    <w:rsid w:val="00BF2D46"/>
    <w:rsid w:val="00BF37DB"/>
    <w:rsid w:val="00BF7D6F"/>
    <w:rsid w:val="00C05BED"/>
    <w:rsid w:val="00C07224"/>
    <w:rsid w:val="00C13AD5"/>
    <w:rsid w:val="00C14B8A"/>
    <w:rsid w:val="00C16B1C"/>
    <w:rsid w:val="00C203B6"/>
    <w:rsid w:val="00C27A29"/>
    <w:rsid w:val="00C367CC"/>
    <w:rsid w:val="00C36FA0"/>
    <w:rsid w:val="00C36FB2"/>
    <w:rsid w:val="00C42D23"/>
    <w:rsid w:val="00C43940"/>
    <w:rsid w:val="00C44FC5"/>
    <w:rsid w:val="00C5045E"/>
    <w:rsid w:val="00C50AAE"/>
    <w:rsid w:val="00C57AFF"/>
    <w:rsid w:val="00C67E28"/>
    <w:rsid w:val="00C74987"/>
    <w:rsid w:val="00C74CD5"/>
    <w:rsid w:val="00C76259"/>
    <w:rsid w:val="00C76A42"/>
    <w:rsid w:val="00C81A68"/>
    <w:rsid w:val="00C8261E"/>
    <w:rsid w:val="00C857CE"/>
    <w:rsid w:val="00C866D0"/>
    <w:rsid w:val="00C900F8"/>
    <w:rsid w:val="00C9275D"/>
    <w:rsid w:val="00C93972"/>
    <w:rsid w:val="00C94E24"/>
    <w:rsid w:val="00C96363"/>
    <w:rsid w:val="00CB51B5"/>
    <w:rsid w:val="00CB5ED0"/>
    <w:rsid w:val="00CC2AC5"/>
    <w:rsid w:val="00CC352E"/>
    <w:rsid w:val="00CD3D93"/>
    <w:rsid w:val="00CD60F2"/>
    <w:rsid w:val="00CD777C"/>
    <w:rsid w:val="00CD7ADA"/>
    <w:rsid w:val="00CE0277"/>
    <w:rsid w:val="00CE2D1F"/>
    <w:rsid w:val="00CE5B39"/>
    <w:rsid w:val="00CE7E10"/>
    <w:rsid w:val="00CF28EB"/>
    <w:rsid w:val="00D019AD"/>
    <w:rsid w:val="00D02097"/>
    <w:rsid w:val="00D03965"/>
    <w:rsid w:val="00D03D92"/>
    <w:rsid w:val="00D05D95"/>
    <w:rsid w:val="00D07CC3"/>
    <w:rsid w:val="00D10E01"/>
    <w:rsid w:val="00D12380"/>
    <w:rsid w:val="00D13221"/>
    <w:rsid w:val="00D1553F"/>
    <w:rsid w:val="00D15FEA"/>
    <w:rsid w:val="00D17F3A"/>
    <w:rsid w:val="00D22979"/>
    <w:rsid w:val="00D24113"/>
    <w:rsid w:val="00D245EA"/>
    <w:rsid w:val="00D25350"/>
    <w:rsid w:val="00D350D4"/>
    <w:rsid w:val="00D35F9A"/>
    <w:rsid w:val="00D4001B"/>
    <w:rsid w:val="00D476DD"/>
    <w:rsid w:val="00D52DEF"/>
    <w:rsid w:val="00D62E94"/>
    <w:rsid w:val="00D62FBA"/>
    <w:rsid w:val="00D66067"/>
    <w:rsid w:val="00D66A35"/>
    <w:rsid w:val="00D74D08"/>
    <w:rsid w:val="00D74EDB"/>
    <w:rsid w:val="00D76583"/>
    <w:rsid w:val="00D77EC7"/>
    <w:rsid w:val="00D803B8"/>
    <w:rsid w:val="00D954E7"/>
    <w:rsid w:val="00D95C09"/>
    <w:rsid w:val="00DA12B8"/>
    <w:rsid w:val="00DB4BE2"/>
    <w:rsid w:val="00DC147F"/>
    <w:rsid w:val="00DC15F9"/>
    <w:rsid w:val="00DC2155"/>
    <w:rsid w:val="00DC44A8"/>
    <w:rsid w:val="00DD7020"/>
    <w:rsid w:val="00DD7EC3"/>
    <w:rsid w:val="00DE46CC"/>
    <w:rsid w:val="00DE76AB"/>
    <w:rsid w:val="00DF248A"/>
    <w:rsid w:val="00DF489F"/>
    <w:rsid w:val="00E111E5"/>
    <w:rsid w:val="00E1603B"/>
    <w:rsid w:val="00E20E53"/>
    <w:rsid w:val="00E30C37"/>
    <w:rsid w:val="00E37135"/>
    <w:rsid w:val="00E404A3"/>
    <w:rsid w:val="00E440A7"/>
    <w:rsid w:val="00E514A2"/>
    <w:rsid w:val="00E542F0"/>
    <w:rsid w:val="00E55FD8"/>
    <w:rsid w:val="00E609A5"/>
    <w:rsid w:val="00E61597"/>
    <w:rsid w:val="00E626E4"/>
    <w:rsid w:val="00E77AD2"/>
    <w:rsid w:val="00E86FD3"/>
    <w:rsid w:val="00E90D91"/>
    <w:rsid w:val="00E92BEA"/>
    <w:rsid w:val="00E957C7"/>
    <w:rsid w:val="00EA14BE"/>
    <w:rsid w:val="00EA1B11"/>
    <w:rsid w:val="00EA1B9E"/>
    <w:rsid w:val="00EA207E"/>
    <w:rsid w:val="00EA2C9B"/>
    <w:rsid w:val="00EA3B4A"/>
    <w:rsid w:val="00EA5FBD"/>
    <w:rsid w:val="00EA6F87"/>
    <w:rsid w:val="00EA70F6"/>
    <w:rsid w:val="00EB0AAD"/>
    <w:rsid w:val="00EB4DBF"/>
    <w:rsid w:val="00EC79B8"/>
    <w:rsid w:val="00EC7AD9"/>
    <w:rsid w:val="00ED4ABD"/>
    <w:rsid w:val="00EE5ACC"/>
    <w:rsid w:val="00EF20AD"/>
    <w:rsid w:val="00EF3A18"/>
    <w:rsid w:val="00EF7DA7"/>
    <w:rsid w:val="00F0030A"/>
    <w:rsid w:val="00F039AE"/>
    <w:rsid w:val="00F1058C"/>
    <w:rsid w:val="00F17529"/>
    <w:rsid w:val="00F17EE9"/>
    <w:rsid w:val="00F226BA"/>
    <w:rsid w:val="00F23467"/>
    <w:rsid w:val="00F252D6"/>
    <w:rsid w:val="00F25D25"/>
    <w:rsid w:val="00F27C4A"/>
    <w:rsid w:val="00F27F27"/>
    <w:rsid w:val="00F30808"/>
    <w:rsid w:val="00F3217D"/>
    <w:rsid w:val="00F328C7"/>
    <w:rsid w:val="00F413FB"/>
    <w:rsid w:val="00F43D46"/>
    <w:rsid w:val="00F47D54"/>
    <w:rsid w:val="00F51F96"/>
    <w:rsid w:val="00F547D7"/>
    <w:rsid w:val="00F562C5"/>
    <w:rsid w:val="00F57D54"/>
    <w:rsid w:val="00F61767"/>
    <w:rsid w:val="00F64D79"/>
    <w:rsid w:val="00F77F50"/>
    <w:rsid w:val="00F813FF"/>
    <w:rsid w:val="00F838F1"/>
    <w:rsid w:val="00F862BD"/>
    <w:rsid w:val="00F865CF"/>
    <w:rsid w:val="00F87025"/>
    <w:rsid w:val="00F942A5"/>
    <w:rsid w:val="00F94AFE"/>
    <w:rsid w:val="00FA1B0B"/>
    <w:rsid w:val="00FA21E7"/>
    <w:rsid w:val="00FA2D52"/>
    <w:rsid w:val="00FA32B2"/>
    <w:rsid w:val="00FA4F2C"/>
    <w:rsid w:val="00FB2393"/>
    <w:rsid w:val="00FB376C"/>
    <w:rsid w:val="00FB3B3D"/>
    <w:rsid w:val="00FB3F28"/>
    <w:rsid w:val="00FB53F5"/>
    <w:rsid w:val="00FC0217"/>
    <w:rsid w:val="00FC0226"/>
    <w:rsid w:val="00FC0572"/>
    <w:rsid w:val="00FC22D7"/>
    <w:rsid w:val="00FC2BA5"/>
    <w:rsid w:val="00FC4FE9"/>
    <w:rsid w:val="00FC60EE"/>
    <w:rsid w:val="00FD1DD3"/>
    <w:rsid w:val="00FD739C"/>
    <w:rsid w:val="00FD77FD"/>
    <w:rsid w:val="00FE0878"/>
    <w:rsid w:val="00FE30F1"/>
    <w:rsid w:val="00FE4EA5"/>
    <w:rsid w:val="00FE559C"/>
    <w:rsid w:val="00FE7C8C"/>
    <w:rsid w:val="00FF001F"/>
    <w:rsid w:val="00FF089A"/>
    <w:rsid w:val="00FF331D"/>
    <w:rsid w:val="00FF7913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1CD37"/>
  <w15:docId w15:val="{EC5D16DA-2912-4E1D-B276-E660C3D7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C2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A673F3"/>
    <w:pPr>
      <w:keepNext/>
      <w:jc w:val="center"/>
      <w:outlineLvl w:val="1"/>
    </w:pPr>
    <w:rPr>
      <w:rFonts w:ascii="Arial Black" w:hAnsi="Arial Black"/>
      <w:sz w:val="32"/>
      <w:szCs w:val="24"/>
    </w:rPr>
  </w:style>
  <w:style w:type="paragraph" w:styleId="6">
    <w:name w:val="heading 6"/>
    <w:basedOn w:val="a"/>
    <w:next w:val="a"/>
    <w:qFormat/>
    <w:rsid w:val="006D4E40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6D4E40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qFormat/>
    <w:rsid w:val="00885DD4"/>
    <w:pPr>
      <w:keepNext/>
      <w:ind w:firstLineChars="100" w:firstLine="240"/>
      <w:outlineLvl w:val="8"/>
    </w:pPr>
    <w:rPr>
      <w:rFonts w:ascii="Arial" w:hAnsi="Arial" w:cs="Arial"/>
      <w:b/>
      <w:bCs/>
      <w:color w:val="FFFF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樣式1"/>
    <w:basedOn w:val="a0"/>
    <w:rsid w:val="00073AFB"/>
  </w:style>
  <w:style w:type="paragraph" w:styleId="a3">
    <w:name w:val="Balloon Text"/>
    <w:basedOn w:val="a"/>
    <w:semiHidden/>
    <w:rsid w:val="009F6B16"/>
    <w:rPr>
      <w:rFonts w:ascii="Arial" w:hAnsi="Arial"/>
      <w:sz w:val="18"/>
      <w:szCs w:val="18"/>
    </w:rPr>
  </w:style>
  <w:style w:type="paragraph" w:styleId="a4">
    <w:name w:val="Date"/>
    <w:basedOn w:val="a"/>
    <w:next w:val="a"/>
    <w:rsid w:val="00885DD4"/>
    <w:pPr>
      <w:jc w:val="right"/>
    </w:pPr>
    <w:rPr>
      <w:rFonts w:ascii="Arial" w:hAnsi="Arial" w:cs="Arial"/>
      <w:b/>
      <w:bCs/>
      <w:color w:val="FFFFFF"/>
      <w:szCs w:val="24"/>
    </w:rPr>
  </w:style>
  <w:style w:type="paragraph" w:styleId="a5">
    <w:name w:val="header"/>
    <w:basedOn w:val="a"/>
    <w:link w:val="a6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link w:val="a8"/>
    <w:uiPriority w:val="99"/>
    <w:rsid w:val="00272C8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"/>
    <w:basedOn w:val="a"/>
    <w:rsid w:val="00BD30CE"/>
    <w:rPr>
      <w:rFonts w:ascii="Arial" w:hAnsi="Arial" w:cs="Arial"/>
      <w:sz w:val="20"/>
      <w:szCs w:val="24"/>
    </w:rPr>
  </w:style>
  <w:style w:type="table" w:styleId="aa">
    <w:name w:val="Table Grid"/>
    <w:basedOn w:val="a1"/>
    <w:rsid w:val="00BA614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B2393"/>
    <w:pPr>
      <w:spacing w:after="120"/>
    </w:pPr>
    <w:rPr>
      <w:sz w:val="16"/>
      <w:szCs w:val="16"/>
    </w:rPr>
  </w:style>
  <w:style w:type="character" w:styleId="ab">
    <w:name w:val="Hyperlink"/>
    <w:rsid w:val="00B47053"/>
    <w:rPr>
      <w:color w:val="0000FF"/>
      <w:u w:val="single"/>
    </w:rPr>
  </w:style>
  <w:style w:type="paragraph" w:styleId="ac">
    <w:name w:val="Plain Text"/>
    <w:basedOn w:val="a"/>
    <w:rsid w:val="00AD37FE"/>
    <w:rPr>
      <w:rFonts w:ascii="細明體" w:eastAsia="細明體" w:hAnsi="Courier New" w:cs="標楷體"/>
    </w:rPr>
  </w:style>
  <w:style w:type="character" w:styleId="ad">
    <w:name w:val="Strong"/>
    <w:qFormat/>
    <w:rsid w:val="00F1058C"/>
    <w:rPr>
      <w:b/>
      <w:bCs/>
    </w:rPr>
  </w:style>
  <w:style w:type="character" w:styleId="ae">
    <w:name w:val="page number"/>
    <w:basedOn w:val="a0"/>
    <w:rsid w:val="00EF3A18"/>
  </w:style>
  <w:style w:type="character" w:customStyle="1" w:styleId="a8">
    <w:name w:val="頁尾 字元"/>
    <w:link w:val="a7"/>
    <w:uiPriority w:val="99"/>
    <w:rsid w:val="00533140"/>
    <w:rPr>
      <w:kern w:val="2"/>
    </w:rPr>
  </w:style>
  <w:style w:type="character" w:customStyle="1" w:styleId="a6">
    <w:name w:val="頁首 字元"/>
    <w:basedOn w:val="a0"/>
    <w:link w:val="a5"/>
    <w:rsid w:val="001B4E58"/>
    <w:rPr>
      <w:kern w:val="2"/>
    </w:rPr>
  </w:style>
  <w:style w:type="paragraph" w:styleId="af">
    <w:name w:val="List Paragraph"/>
    <w:basedOn w:val="a"/>
    <w:uiPriority w:val="1"/>
    <w:qFormat/>
    <w:rsid w:val="00C367CC"/>
    <w:pPr>
      <w:autoSpaceDE w:val="0"/>
      <w:autoSpaceDN w:val="0"/>
      <w:ind w:left="599" w:hanging="360"/>
    </w:pPr>
    <w:rPr>
      <w:rFonts w:ascii="Noto Sans Mono CJK JP Regular" w:eastAsia="Noto Sans Mono CJK JP Regular" w:hAnsi="Noto Sans Mono CJK JP Regular" w:cs="Noto Sans Mono CJK JP Regular"/>
      <w:kern w:val="0"/>
      <w:sz w:val="22"/>
      <w:szCs w:val="22"/>
      <w:lang w:val="zh-TW" w:bidi="zh-TW"/>
    </w:rPr>
  </w:style>
  <w:style w:type="paragraph" w:styleId="af0">
    <w:name w:val="Subtitle"/>
    <w:basedOn w:val="a"/>
    <w:next w:val="a"/>
    <w:link w:val="af1"/>
    <w:qFormat/>
    <w:rsid w:val="001E0DCE"/>
    <w:pPr>
      <w:spacing w:after="60"/>
      <w:jc w:val="center"/>
      <w:outlineLvl w:val="1"/>
    </w:pPr>
    <w:rPr>
      <w:rFonts w:asciiTheme="minorHAnsi" w:eastAsiaTheme="minorEastAsia" w:hAnsiTheme="minorHAnsi" w:cstheme="minorBidi"/>
      <w:szCs w:val="24"/>
    </w:rPr>
  </w:style>
  <w:style w:type="character" w:customStyle="1" w:styleId="af1">
    <w:name w:val="副標題 字元"/>
    <w:basedOn w:val="a0"/>
    <w:link w:val="af0"/>
    <w:rsid w:val="001E0DCE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4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y.yen@taiwan.messefrankfurt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enny.yen@taiwan.messefrankfur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nny.yen@taiwan.messefrankfurt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C7036-A008-4143-B5C3-D6DE0124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289</Words>
  <Characters>1651</Characters>
  <Application>Microsoft Office Word</Application>
  <DocSecurity>0</DocSecurity>
  <Lines>13</Lines>
  <Paragraphs>3</Paragraphs>
  <ScaleCrop>false</ScaleCrop>
  <Company>軒邦工程有限公司</Company>
  <LinksUpToDate>false</LinksUpToDate>
  <CharactersWithSpaces>1937</CharactersWithSpaces>
  <SharedDoc>false</SharedDoc>
  <HLinks>
    <vt:vector size="6" baseType="variant">
      <vt:variant>
        <vt:i4>983100</vt:i4>
      </vt:variant>
      <vt:variant>
        <vt:i4>0</vt:i4>
      </vt:variant>
      <vt:variant>
        <vt:i4>0</vt:i4>
      </vt:variant>
      <vt:variant>
        <vt:i4>5</vt:i4>
      </vt:variant>
      <vt:variant>
        <vt:lpwstr>mailto:florent.fu@newera.messefrankfurt.com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攤位設備租用申請表</dc:title>
  <dc:creator>杜先生</dc:creator>
  <cp:lastModifiedBy>Yen, Jenny (TG Taiwan)</cp:lastModifiedBy>
  <cp:revision>103</cp:revision>
  <cp:lastPrinted>2024-02-01T02:38:00Z</cp:lastPrinted>
  <dcterms:created xsi:type="dcterms:W3CDTF">2024-01-31T06:33:00Z</dcterms:created>
  <dcterms:modified xsi:type="dcterms:W3CDTF">2025-09-04T07:09:00Z</dcterms:modified>
</cp:coreProperties>
</file>